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821B" w14:textId="027BA71F" w:rsidR="5B6DEC81" w:rsidRPr="00374C87" w:rsidRDefault="005B14A2" w:rsidP="00374C87">
      <w:pPr>
        <w:spacing w:beforeAutospacing="1" w:afterAutospacing="1" w:line="240" w:lineRule="auto"/>
        <w:rPr>
          <w:rFonts w:eastAsia="Arial" w:cs="Arial"/>
          <w:color w:val="000000" w:themeColor="text1"/>
          <w:szCs w:val="24"/>
        </w:rPr>
      </w:pPr>
      <w:r>
        <w:rPr>
          <w:noProof/>
        </w:rPr>
        <w:drawing>
          <wp:anchor distT="0" distB="0" distL="114300" distR="114300" simplePos="0" relativeHeight="251658240" behindDoc="0" locked="0" layoutInCell="1" allowOverlap="1" wp14:anchorId="4B7FDB47" wp14:editId="0606C745">
            <wp:simplePos x="0" y="0"/>
            <wp:positionH relativeFrom="margin">
              <wp:align>left</wp:align>
            </wp:positionH>
            <wp:positionV relativeFrom="paragraph">
              <wp:posOffset>-635</wp:posOffset>
            </wp:positionV>
            <wp:extent cx="1295400" cy="3120103"/>
            <wp:effectExtent l="0" t="0" r="0" b="4445"/>
            <wp:wrapNone/>
            <wp:docPr id="1972754612" name="Picture 1972754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6310" cy="3122294"/>
                    </a:xfrm>
                    <a:prstGeom prst="rect">
                      <a:avLst/>
                    </a:prstGeom>
                  </pic:spPr>
                </pic:pic>
              </a:graphicData>
            </a:graphic>
            <wp14:sizeRelH relativeFrom="page">
              <wp14:pctWidth>0</wp14:pctWidth>
            </wp14:sizeRelH>
            <wp14:sizeRelV relativeFrom="page">
              <wp14:pctHeight>0</wp14:pctHeight>
            </wp14:sizeRelV>
          </wp:anchor>
        </w:drawing>
      </w:r>
    </w:p>
    <w:p w14:paraId="1DA166E0" w14:textId="4A92B2A2" w:rsidR="2324E903" w:rsidRPr="00374C87" w:rsidRDefault="5B6DEC81" w:rsidP="00374C87">
      <w:pPr>
        <w:spacing w:beforeAutospacing="1" w:afterAutospacing="1" w:line="240" w:lineRule="auto"/>
        <w:ind w:left="-1140"/>
      </w:pPr>
      <w:r w:rsidRPr="2324E903">
        <w:rPr>
          <w:rFonts w:ascii="Tahoma" w:eastAsia="Tahoma" w:hAnsi="Tahoma" w:cs="Tahoma"/>
          <w:color w:val="FF0000"/>
          <w:sz w:val="32"/>
          <w:szCs w:val="32"/>
        </w:rPr>
        <w:t> </w:t>
      </w:r>
    </w:p>
    <w:p w14:paraId="47B19381" w14:textId="02E0106B" w:rsidR="00144C09" w:rsidRDefault="00144C09" w:rsidP="24B03F48">
      <w:pPr>
        <w:spacing w:beforeAutospacing="1" w:after="24" w:afterAutospacing="1"/>
        <w:rPr>
          <w:rFonts w:cs="Arial"/>
          <w:b/>
          <w:bCs/>
          <w:szCs w:val="24"/>
        </w:rPr>
      </w:pPr>
    </w:p>
    <w:p w14:paraId="532BDF92" w14:textId="62DA0BC5" w:rsidR="007B5E15" w:rsidRDefault="007B5E15" w:rsidP="24B03F48">
      <w:pPr>
        <w:spacing w:beforeAutospacing="1" w:after="24" w:afterAutospacing="1"/>
      </w:pPr>
    </w:p>
    <w:p w14:paraId="6202799A" w14:textId="77777777" w:rsidR="00D50818" w:rsidRDefault="00D50818" w:rsidP="24B03F48">
      <w:pPr>
        <w:spacing w:beforeAutospacing="1" w:after="24" w:afterAutospacing="1"/>
      </w:pPr>
    </w:p>
    <w:p w14:paraId="0891DF67" w14:textId="77777777" w:rsidR="00BE3FF3" w:rsidRDefault="00BE3FF3" w:rsidP="24B03F48">
      <w:pPr>
        <w:spacing w:beforeAutospacing="1" w:after="24" w:afterAutospacing="1"/>
        <w:rPr>
          <w:rFonts w:cs="Arial"/>
          <w:b/>
          <w:bCs/>
          <w:sz w:val="32"/>
          <w:szCs w:val="32"/>
        </w:rPr>
      </w:pPr>
    </w:p>
    <w:p w14:paraId="6EE390C2" w14:textId="77777777" w:rsidR="00BE3FF3" w:rsidRDefault="00BE3FF3" w:rsidP="24B03F48">
      <w:pPr>
        <w:spacing w:beforeAutospacing="1" w:after="24" w:afterAutospacing="1"/>
        <w:rPr>
          <w:rFonts w:cs="Arial"/>
          <w:b/>
          <w:bCs/>
          <w:sz w:val="32"/>
          <w:szCs w:val="32"/>
        </w:rPr>
      </w:pPr>
    </w:p>
    <w:p w14:paraId="12A12E06" w14:textId="77777777" w:rsidR="00BE3FF3" w:rsidRDefault="00BE3FF3" w:rsidP="24B03F48">
      <w:pPr>
        <w:spacing w:beforeAutospacing="1" w:after="24" w:afterAutospacing="1"/>
        <w:rPr>
          <w:rFonts w:cs="Arial"/>
          <w:b/>
          <w:bCs/>
          <w:sz w:val="32"/>
          <w:szCs w:val="32"/>
        </w:rPr>
      </w:pPr>
    </w:p>
    <w:p w14:paraId="5E8149E2" w14:textId="0C419783" w:rsidR="00BE3FF3" w:rsidRDefault="007B5E15" w:rsidP="00756EEA">
      <w:pPr>
        <w:pStyle w:val="Heading1"/>
        <w:rPr>
          <w:rFonts w:eastAsia="Arial"/>
          <w:color w:val="000000" w:themeColor="text1"/>
          <w:sz w:val="24"/>
          <w:szCs w:val="24"/>
          <w:u w:val="single"/>
          <w:lang w:val="en-GB"/>
        </w:rPr>
      </w:pPr>
      <w:r w:rsidRPr="007B5E15">
        <w:t>Submission</w:t>
      </w:r>
      <w:r w:rsidR="00756EEA">
        <w:t>:</w:t>
      </w:r>
      <w:r w:rsidR="5B6DEC81">
        <w:br/>
      </w:r>
      <w:r w:rsidR="00144C09" w:rsidRPr="007B5E15">
        <w:rPr>
          <w:rFonts w:eastAsia="Arial"/>
          <w:lang w:val="en"/>
        </w:rPr>
        <w:t xml:space="preserve">The </w:t>
      </w:r>
      <w:r w:rsidR="00207AC0">
        <w:rPr>
          <w:rFonts w:eastAsia="Arial"/>
          <w:lang w:val="en"/>
        </w:rPr>
        <w:t>i</w:t>
      </w:r>
      <w:r w:rsidR="00144C09" w:rsidRPr="007B5E15">
        <w:rPr>
          <w:rFonts w:eastAsia="Arial"/>
          <w:lang w:val="en"/>
        </w:rPr>
        <w:t>mpact of and responses to the Omicron wave of the COVID-19 pandemic for people with disability</w:t>
      </w:r>
      <w:r w:rsidR="5B6DEC81">
        <w:br/>
      </w:r>
    </w:p>
    <w:p w14:paraId="24B7D04B" w14:textId="62868AA2" w:rsidR="005B14A2" w:rsidRDefault="005B14A2" w:rsidP="006C2E49">
      <w:pPr>
        <w:pStyle w:val="Heading2"/>
        <w:rPr>
          <w:rFonts w:eastAsia="Arial"/>
          <w:lang w:val="en-GB"/>
        </w:rPr>
      </w:pPr>
      <w:r w:rsidRPr="24B03F48">
        <w:rPr>
          <w:rFonts w:eastAsia="Arial"/>
          <w:lang w:val="en-GB"/>
        </w:rPr>
        <w:t>Royal Commission into Violence, Abuse, Neglect and Exploitation of People with Disability</w:t>
      </w:r>
    </w:p>
    <w:p w14:paraId="511660A5" w14:textId="77777777" w:rsidR="00BE3FF3" w:rsidRPr="005B14A2" w:rsidRDefault="00BE3FF3" w:rsidP="24B03F48">
      <w:pPr>
        <w:spacing w:beforeAutospacing="1" w:after="24" w:afterAutospacing="1"/>
        <w:rPr>
          <w:rFonts w:eastAsia="Arial" w:cs="Arial"/>
          <w:color w:val="00000A"/>
          <w:szCs w:val="24"/>
        </w:rPr>
      </w:pPr>
    </w:p>
    <w:p w14:paraId="4E3ECFF2" w14:textId="6D9CC00D" w:rsidR="5B6DEC81" w:rsidRDefault="5B6DEC81" w:rsidP="005B14A2">
      <w:pPr>
        <w:spacing w:after="0"/>
        <w:rPr>
          <w:rFonts w:eastAsia="Arial" w:cs="Arial"/>
          <w:color w:val="000000" w:themeColor="text1"/>
          <w:szCs w:val="24"/>
        </w:rPr>
      </w:pPr>
      <w:r w:rsidRPr="2324E903">
        <w:rPr>
          <w:rFonts w:eastAsia="Arial" w:cs="Arial"/>
          <w:b/>
          <w:bCs/>
          <w:color w:val="000000" w:themeColor="text1"/>
          <w:szCs w:val="24"/>
          <w:lang w:val="en-GB"/>
        </w:rPr>
        <w:t>President: </w:t>
      </w:r>
      <w:r w:rsidR="0075401E">
        <w:rPr>
          <w:rFonts w:eastAsia="Arial" w:cs="Arial"/>
          <w:b/>
          <w:bCs/>
          <w:color w:val="000000" w:themeColor="text1"/>
          <w:szCs w:val="24"/>
          <w:lang w:val="en-GB"/>
        </w:rPr>
        <w:t>Tom Monks</w:t>
      </w:r>
      <w:r w:rsidRPr="2324E903">
        <w:rPr>
          <w:rFonts w:eastAsia="Arial" w:cs="Arial"/>
          <w:b/>
          <w:bCs/>
          <w:color w:val="000000" w:themeColor="text1"/>
          <w:szCs w:val="24"/>
          <w:lang w:val="en-GB"/>
        </w:rPr>
        <w:t> </w:t>
      </w:r>
      <w:r w:rsidRPr="2324E903">
        <w:rPr>
          <w:rFonts w:eastAsia="Arial" w:cs="Arial"/>
          <w:color w:val="000000" w:themeColor="text1"/>
          <w:szCs w:val="24"/>
        </w:rPr>
        <w:t> </w:t>
      </w:r>
    </w:p>
    <w:p w14:paraId="2D530277" w14:textId="13042D9E" w:rsidR="5B6DEC81" w:rsidRDefault="009F6061" w:rsidP="005B14A2">
      <w:pPr>
        <w:spacing w:after="0"/>
        <w:rPr>
          <w:rFonts w:eastAsia="Arial" w:cs="Arial"/>
          <w:color w:val="000000" w:themeColor="text1"/>
          <w:szCs w:val="24"/>
        </w:rPr>
      </w:pPr>
      <w:r>
        <w:rPr>
          <w:rFonts w:eastAsia="Arial" w:cs="Arial"/>
          <w:b/>
          <w:bCs/>
          <w:color w:val="000000" w:themeColor="text1"/>
          <w:szCs w:val="24"/>
          <w:lang w:val="en-GB"/>
        </w:rPr>
        <w:t xml:space="preserve">Chief </w:t>
      </w:r>
      <w:r w:rsidR="5B6DEC81" w:rsidRPr="2324E903">
        <w:rPr>
          <w:rFonts w:eastAsia="Arial" w:cs="Arial"/>
          <w:b/>
          <w:bCs/>
          <w:color w:val="000000" w:themeColor="text1"/>
          <w:szCs w:val="24"/>
          <w:lang w:val="en-GB"/>
        </w:rPr>
        <w:t xml:space="preserve">Executive </w:t>
      </w:r>
      <w:r>
        <w:rPr>
          <w:rFonts w:eastAsia="Arial" w:cs="Arial"/>
          <w:b/>
          <w:bCs/>
          <w:color w:val="000000" w:themeColor="text1"/>
          <w:szCs w:val="24"/>
          <w:lang w:val="en-GB"/>
        </w:rPr>
        <w:t>Officer</w:t>
      </w:r>
      <w:r w:rsidR="5B6DEC81" w:rsidRPr="2324E903">
        <w:rPr>
          <w:rFonts w:eastAsia="Arial" w:cs="Arial"/>
          <w:b/>
          <w:bCs/>
          <w:color w:val="000000" w:themeColor="text1"/>
          <w:szCs w:val="24"/>
          <w:lang w:val="en-GB"/>
        </w:rPr>
        <w:t>: Brendan Cullinan</w:t>
      </w:r>
      <w:r w:rsidR="5B6DEC81" w:rsidRPr="2324E903">
        <w:rPr>
          <w:rFonts w:eastAsia="Arial" w:cs="Arial"/>
          <w:color w:val="000000" w:themeColor="text1"/>
          <w:szCs w:val="24"/>
        </w:rPr>
        <w:t> </w:t>
      </w:r>
    </w:p>
    <w:p w14:paraId="4965ED60" w14:textId="2256CC02" w:rsidR="006E4FAA" w:rsidRPr="006E4FAA" w:rsidRDefault="006E4FAA" w:rsidP="005B14A2">
      <w:pPr>
        <w:spacing w:after="0"/>
        <w:rPr>
          <w:rFonts w:eastAsia="Arial" w:cs="Arial"/>
          <w:b/>
          <w:bCs/>
          <w:color w:val="000000" w:themeColor="text1"/>
          <w:szCs w:val="24"/>
        </w:rPr>
      </w:pPr>
      <w:r w:rsidRPr="006E4FAA">
        <w:rPr>
          <w:rFonts w:eastAsia="Arial" w:cs="Arial"/>
          <w:b/>
          <w:bCs/>
          <w:color w:val="000000" w:themeColor="text1"/>
          <w:szCs w:val="24"/>
        </w:rPr>
        <w:t>Report Author</w:t>
      </w:r>
      <w:r w:rsidR="009F6061">
        <w:rPr>
          <w:rFonts w:eastAsia="Arial" w:cs="Arial"/>
          <w:b/>
          <w:bCs/>
          <w:color w:val="000000" w:themeColor="text1"/>
          <w:szCs w:val="24"/>
        </w:rPr>
        <w:t>s</w:t>
      </w:r>
      <w:r w:rsidRPr="006E4FAA">
        <w:rPr>
          <w:rFonts w:eastAsia="Arial" w:cs="Arial"/>
          <w:b/>
          <w:bCs/>
          <w:color w:val="000000" w:themeColor="text1"/>
          <w:szCs w:val="24"/>
        </w:rPr>
        <w:t>: Brianna Lee</w:t>
      </w:r>
      <w:r w:rsidR="001C2C20">
        <w:rPr>
          <w:rFonts w:eastAsia="Arial" w:cs="Arial"/>
          <w:b/>
          <w:bCs/>
          <w:color w:val="000000" w:themeColor="text1"/>
          <w:szCs w:val="24"/>
        </w:rPr>
        <w:t xml:space="preserve"> &amp; Chris Chambers </w:t>
      </w:r>
    </w:p>
    <w:p w14:paraId="09F54977" w14:textId="3AEE8469" w:rsidR="5B6DEC81" w:rsidRDefault="5B6DEC81" w:rsidP="005B14A2">
      <w:pPr>
        <w:spacing w:after="0"/>
        <w:rPr>
          <w:rFonts w:eastAsia="Arial" w:cs="Arial"/>
          <w:color w:val="000000" w:themeColor="text1"/>
          <w:szCs w:val="24"/>
        </w:rPr>
      </w:pPr>
      <w:r w:rsidRPr="2324E903">
        <w:rPr>
          <w:rFonts w:eastAsia="Arial" w:cs="Arial"/>
          <w:b/>
          <w:bCs/>
          <w:color w:val="000000" w:themeColor="text1"/>
          <w:szCs w:val="24"/>
          <w:lang w:val="en-GB"/>
        </w:rPr>
        <w:t>People with Disabilities (WA) Inc.</w:t>
      </w:r>
      <w:r w:rsidRPr="2324E903">
        <w:rPr>
          <w:rFonts w:eastAsia="Arial" w:cs="Arial"/>
          <w:color w:val="000000" w:themeColor="text1"/>
          <w:szCs w:val="24"/>
        </w:rPr>
        <w:t> </w:t>
      </w:r>
    </w:p>
    <w:p w14:paraId="0BF120D9" w14:textId="47229D6C" w:rsidR="5B6DEC81" w:rsidRDefault="5B6DEC81" w:rsidP="005B14A2">
      <w:pPr>
        <w:spacing w:after="0"/>
        <w:rPr>
          <w:rFonts w:eastAsia="Arial" w:cs="Arial"/>
          <w:color w:val="000000" w:themeColor="text1"/>
          <w:szCs w:val="24"/>
        </w:rPr>
      </w:pPr>
      <w:r w:rsidRPr="2324E903">
        <w:rPr>
          <w:rFonts w:eastAsia="Arial" w:cs="Arial"/>
          <w:color w:val="000000" w:themeColor="text1"/>
          <w:szCs w:val="24"/>
          <w:lang w:val="en-GB"/>
        </w:rPr>
        <w:t>City West Lotteries House, 23/2 Delhi Street West Perth WA 6005</w:t>
      </w:r>
      <w:r w:rsidRPr="2324E903">
        <w:rPr>
          <w:rFonts w:eastAsia="Arial" w:cs="Arial"/>
          <w:color w:val="000000" w:themeColor="text1"/>
          <w:szCs w:val="24"/>
        </w:rPr>
        <w:t> </w:t>
      </w:r>
    </w:p>
    <w:p w14:paraId="57451A18" w14:textId="2E20CCC8" w:rsidR="5B6DEC81" w:rsidRDefault="5B6DEC81" w:rsidP="005B14A2">
      <w:pPr>
        <w:spacing w:after="0"/>
        <w:rPr>
          <w:rFonts w:eastAsia="Arial" w:cs="Arial"/>
          <w:color w:val="000000" w:themeColor="text1"/>
          <w:szCs w:val="24"/>
        </w:rPr>
      </w:pPr>
      <w:r w:rsidRPr="2324E903">
        <w:rPr>
          <w:rFonts w:eastAsia="Arial" w:cs="Arial"/>
          <w:color w:val="000000" w:themeColor="text1"/>
          <w:szCs w:val="24"/>
          <w:lang w:val="en-GB"/>
        </w:rPr>
        <w:t>Email: </w:t>
      </w:r>
      <w:hyperlink r:id="rId12">
        <w:r w:rsidRPr="2324E903">
          <w:rPr>
            <w:rStyle w:val="Hyperlink"/>
            <w:rFonts w:eastAsia="Arial" w:cs="Arial"/>
            <w:color w:val="0563C1"/>
            <w:szCs w:val="24"/>
            <w:lang w:val="en-GB"/>
          </w:rPr>
          <w:t>brendan@pwdwa.org</w:t>
        </w:r>
      </w:hyperlink>
      <w:r w:rsidRPr="2324E903">
        <w:rPr>
          <w:rFonts w:eastAsia="Arial" w:cs="Arial"/>
          <w:color w:val="000000" w:themeColor="text1"/>
          <w:szCs w:val="24"/>
          <w:lang w:val="en-GB"/>
        </w:rPr>
        <w:t> </w:t>
      </w:r>
      <w:r w:rsidRPr="2324E903">
        <w:rPr>
          <w:rFonts w:eastAsia="Arial" w:cs="Arial"/>
          <w:color w:val="000000" w:themeColor="text1"/>
          <w:szCs w:val="24"/>
        </w:rPr>
        <w:t> </w:t>
      </w:r>
    </w:p>
    <w:p w14:paraId="142F7AA2" w14:textId="6ED51438" w:rsidR="5B6DEC81" w:rsidRDefault="5B6DEC81" w:rsidP="005B14A2">
      <w:pPr>
        <w:spacing w:after="0"/>
        <w:rPr>
          <w:rFonts w:eastAsia="Arial" w:cs="Arial"/>
          <w:color w:val="000000" w:themeColor="text1"/>
          <w:szCs w:val="24"/>
        </w:rPr>
      </w:pPr>
      <w:r w:rsidRPr="2324E903">
        <w:rPr>
          <w:rFonts w:eastAsia="Arial" w:cs="Arial"/>
          <w:color w:val="000000" w:themeColor="text1"/>
          <w:szCs w:val="24"/>
          <w:lang w:val="en-GB"/>
        </w:rPr>
        <w:t>Tel: (08) 9420 7279</w:t>
      </w:r>
      <w:r w:rsidRPr="2324E903">
        <w:rPr>
          <w:rFonts w:eastAsia="Arial" w:cs="Arial"/>
          <w:color w:val="000000" w:themeColor="text1"/>
          <w:szCs w:val="24"/>
        </w:rPr>
        <w:t> </w:t>
      </w:r>
    </w:p>
    <w:p w14:paraId="1564C837" w14:textId="63605849" w:rsidR="5B6DEC81" w:rsidRDefault="5B6DEC81" w:rsidP="005B14A2">
      <w:pPr>
        <w:spacing w:after="0"/>
        <w:rPr>
          <w:rFonts w:eastAsia="Arial" w:cs="Arial"/>
          <w:color w:val="000000" w:themeColor="text1"/>
          <w:szCs w:val="24"/>
        </w:rPr>
      </w:pPr>
      <w:r w:rsidRPr="2324E903">
        <w:rPr>
          <w:rFonts w:eastAsia="Arial" w:cs="Arial"/>
          <w:color w:val="000000" w:themeColor="text1"/>
          <w:szCs w:val="24"/>
          <w:lang w:val="en-GB"/>
        </w:rPr>
        <w:t>Country Callers: 1800 193 331</w:t>
      </w:r>
      <w:r w:rsidRPr="2324E903">
        <w:rPr>
          <w:rFonts w:eastAsia="Arial" w:cs="Arial"/>
          <w:color w:val="000000" w:themeColor="text1"/>
          <w:szCs w:val="24"/>
        </w:rPr>
        <w:t> </w:t>
      </w:r>
    </w:p>
    <w:p w14:paraId="1D1E13B8" w14:textId="0B673DC1" w:rsidR="5B6DEC81" w:rsidRDefault="5B6DEC81" w:rsidP="005B14A2">
      <w:pPr>
        <w:spacing w:after="0"/>
        <w:rPr>
          <w:rFonts w:ascii="Segoe UI" w:eastAsia="Segoe UI" w:hAnsi="Segoe UI" w:cs="Segoe UI"/>
          <w:color w:val="000000" w:themeColor="text1"/>
          <w:sz w:val="18"/>
          <w:szCs w:val="18"/>
        </w:rPr>
      </w:pPr>
      <w:r w:rsidRPr="2324E903">
        <w:rPr>
          <w:rFonts w:eastAsia="Arial" w:cs="Arial"/>
          <w:color w:val="000000" w:themeColor="text1"/>
          <w:szCs w:val="24"/>
          <w:lang w:val="en-GB"/>
        </w:rPr>
        <w:t>Website: </w:t>
      </w:r>
      <w:hyperlink r:id="rId13">
        <w:r w:rsidRPr="2324E903">
          <w:rPr>
            <w:rStyle w:val="Hyperlink"/>
            <w:rFonts w:eastAsia="Arial" w:cs="Arial"/>
            <w:color w:val="0000FF"/>
            <w:szCs w:val="24"/>
            <w:lang w:val="en-GB"/>
          </w:rPr>
          <w:t>http://www.pwdwa.org</w:t>
        </w:r>
      </w:hyperlink>
    </w:p>
    <w:p w14:paraId="26AA5B1A" w14:textId="1FD6F74B" w:rsidR="00E82AEC" w:rsidRDefault="00E82AEC" w:rsidP="006C2E49">
      <w:pPr>
        <w:pStyle w:val="Heading1"/>
        <w:rPr>
          <w:rFonts w:eastAsia="Arial"/>
          <w:lang w:val="en-GB"/>
        </w:rPr>
      </w:pPr>
      <w:r w:rsidRPr="00E82AEC">
        <w:rPr>
          <w:rFonts w:eastAsia="Arial"/>
          <w:lang w:val="en-GB"/>
        </w:rPr>
        <w:lastRenderedPageBreak/>
        <w:t xml:space="preserve">About People </w:t>
      </w:r>
      <w:r w:rsidR="009F6061">
        <w:rPr>
          <w:rFonts w:eastAsia="Arial"/>
          <w:lang w:val="en-GB"/>
        </w:rPr>
        <w:t>W</w:t>
      </w:r>
      <w:r w:rsidRPr="00E82AEC">
        <w:rPr>
          <w:rFonts w:eastAsia="Arial"/>
          <w:lang w:val="en-GB"/>
        </w:rPr>
        <w:t>ith disabilities WA (PWdWA)</w:t>
      </w:r>
    </w:p>
    <w:p w14:paraId="72E1D4D0" w14:textId="253B7A2D" w:rsidR="00E82AEC" w:rsidRDefault="00E82AEC" w:rsidP="006C2E49">
      <w:pPr>
        <w:rPr>
          <w:lang w:val="en-GB"/>
        </w:rPr>
      </w:pPr>
      <w:r w:rsidRPr="00E82AEC">
        <w:rPr>
          <w:lang w:val="en-GB"/>
        </w:rPr>
        <w:t>Since 1981</w:t>
      </w:r>
      <w:r w:rsidRPr="00E82AEC">
        <w:rPr>
          <w:b/>
          <w:bCs/>
          <w:lang w:val="en-GB"/>
        </w:rPr>
        <w:t xml:space="preserve"> </w:t>
      </w:r>
      <w:r w:rsidRPr="00E82AEC">
        <w:rPr>
          <w:lang w:val="en-GB"/>
        </w:rPr>
        <w:t xml:space="preserve">PWdWA has been the </w:t>
      </w:r>
      <w:r>
        <w:rPr>
          <w:lang w:val="en-GB"/>
        </w:rPr>
        <w:t>lead member-based disability advocacy</w:t>
      </w:r>
      <w:r w:rsidRPr="00E82AEC">
        <w:rPr>
          <w:lang w:val="en-GB"/>
        </w:rPr>
        <w:t xml:space="preserve"> organisation representing the rights, needs, and equity</w:t>
      </w:r>
      <w:r>
        <w:rPr>
          <w:lang w:val="en-GB"/>
        </w:rPr>
        <w:t xml:space="preserve"> </w:t>
      </w:r>
      <w:r w:rsidRPr="00E82AEC">
        <w:rPr>
          <w:lang w:val="en-GB"/>
        </w:rPr>
        <w:t>of all Western Australians with a physical, intellectual,</w:t>
      </w:r>
      <w:r w:rsidR="00661011">
        <w:rPr>
          <w:lang w:val="en-GB"/>
        </w:rPr>
        <w:t xml:space="preserve"> </w:t>
      </w:r>
      <w:r w:rsidRPr="00E82AEC">
        <w:rPr>
          <w:lang w:val="en-GB"/>
        </w:rPr>
        <w:t>neurological,</w:t>
      </w:r>
      <w:r w:rsidR="00661011">
        <w:rPr>
          <w:lang w:val="en-GB"/>
        </w:rPr>
        <w:t xml:space="preserve"> </w:t>
      </w:r>
      <w:r w:rsidRPr="00E82AEC">
        <w:rPr>
          <w:lang w:val="en-GB"/>
        </w:rPr>
        <w:t xml:space="preserve">psychosocial, or sensory disability via individual, </w:t>
      </w:r>
      <w:proofErr w:type="gramStart"/>
      <w:r w:rsidRPr="00E82AEC">
        <w:rPr>
          <w:lang w:val="en-GB"/>
        </w:rPr>
        <w:t>self</w:t>
      </w:r>
      <w:proofErr w:type="gramEnd"/>
      <w:r w:rsidR="00661011">
        <w:rPr>
          <w:lang w:val="en-GB"/>
        </w:rPr>
        <w:t xml:space="preserve"> </w:t>
      </w:r>
      <w:r w:rsidRPr="00E82AEC">
        <w:rPr>
          <w:lang w:val="en-GB"/>
        </w:rPr>
        <w:t>and systemic advocacy. We provide access to information, and independent individual and systemic advocacy with a focus on those who are most vulnerable.</w:t>
      </w:r>
    </w:p>
    <w:p w14:paraId="04C9C3F4" w14:textId="063A9384" w:rsidR="00E82AEC" w:rsidRPr="00661011" w:rsidRDefault="00E82AEC" w:rsidP="006C2E49">
      <w:pPr>
        <w:rPr>
          <w:b/>
          <w:bCs/>
          <w:lang w:val="en-GB"/>
        </w:rPr>
      </w:pPr>
      <w:r w:rsidRPr="00E82AEC">
        <w:rPr>
          <w:lang w:val="en-GB"/>
        </w:rPr>
        <w:t>PWdWA is run by and for people with disabilities and aims to empower the voices of all people with disabilities in Western Australia</w:t>
      </w:r>
      <w:r w:rsidR="004A6D16">
        <w:rPr>
          <w:lang w:val="en-GB"/>
        </w:rPr>
        <w:t xml:space="preserve"> (WA)</w:t>
      </w:r>
      <w:r w:rsidRPr="00E82AEC">
        <w:rPr>
          <w:lang w:val="en-GB"/>
        </w:rPr>
        <w:t>.</w:t>
      </w:r>
    </w:p>
    <w:p w14:paraId="0E385489" w14:textId="633509E7" w:rsidR="5B6DEC81" w:rsidRDefault="5B6DEC81" w:rsidP="006C2E49">
      <w:pPr>
        <w:pStyle w:val="Heading1"/>
        <w:rPr>
          <w:rFonts w:eastAsia="Arial"/>
        </w:rPr>
      </w:pPr>
      <w:r w:rsidRPr="2324E903">
        <w:rPr>
          <w:rFonts w:eastAsia="Arial"/>
          <w:lang w:val="en-GB"/>
        </w:rPr>
        <w:t>Introduction </w:t>
      </w:r>
      <w:r w:rsidRPr="2324E903">
        <w:rPr>
          <w:rFonts w:eastAsia="Arial"/>
        </w:rPr>
        <w:t> </w:t>
      </w:r>
    </w:p>
    <w:p w14:paraId="3CFD7764" w14:textId="7B5981B6" w:rsidR="00D50818" w:rsidRPr="005B14A2" w:rsidRDefault="00D50818" w:rsidP="006C2E49">
      <w:pPr>
        <w:rPr>
          <w:u w:val="single"/>
          <w:lang w:val="en-GB"/>
        </w:rPr>
      </w:pPr>
      <w:r w:rsidRPr="2324E903">
        <w:rPr>
          <w:lang w:val="en-GB"/>
        </w:rPr>
        <w:t>PWdWA would like to thank the </w:t>
      </w:r>
      <w:r>
        <w:rPr>
          <w:color w:val="00000A"/>
          <w:lang w:val="en"/>
        </w:rPr>
        <w:t>Disability Royal Commission</w:t>
      </w:r>
      <w:r w:rsidRPr="2324E903">
        <w:rPr>
          <w:color w:val="00000A"/>
          <w:lang w:val="en"/>
        </w:rPr>
        <w:t> </w:t>
      </w:r>
      <w:r w:rsidRPr="2324E903">
        <w:rPr>
          <w:lang w:val="en-GB"/>
        </w:rPr>
        <w:t xml:space="preserve">for the opportunity to provide comment </w:t>
      </w:r>
      <w:r>
        <w:rPr>
          <w:lang w:val="en-GB"/>
        </w:rPr>
        <w:t>about the experiences of people with a disability in WA during the Omicron wave of the COVID-19 pandemic.</w:t>
      </w:r>
      <w:r w:rsidRPr="2324E903">
        <w:t> </w:t>
      </w:r>
    </w:p>
    <w:p w14:paraId="6B6AEF38" w14:textId="50CBB32F" w:rsidR="006B0AA4" w:rsidRDefault="007777E4" w:rsidP="00B60AA6">
      <w:pPr>
        <w:spacing w:beforeAutospacing="1" w:after="24" w:afterAutospacing="1"/>
        <w:rPr>
          <w:rFonts w:eastAsia="Arial" w:cs="Arial"/>
          <w:color w:val="000000" w:themeColor="text1"/>
          <w:szCs w:val="24"/>
        </w:rPr>
      </w:pPr>
      <w:r w:rsidRPr="007777E4">
        <w:rPr>
          <w:rFonts w:eastAsia="Arial" w:cs="Arial"/>
          <w:color w:val="000000" w:themeColor="text1"/>
          <w:szCs w:val="24"/>
        </w:rPr>
        <w:t>PWdWA</w:t>
      </w:r>
      <w:r>
        <w:rPr>
          <w:rFonts w:eastAsia="Arial" w:cs="Arial"/>
          <w:color w:val="000000" w:themeColor="text1"/>
          <w:szCs w:val="24"/>
        </w:rPr>
        <w:t xml:space="preserve"> </w:t>
      </w:r>
      <w:r w:rsidRPr="007777E4">
        <w:rPr>
          <w:rFonts w:eastAsia="Arial" w:cs="Arial"/>
          <w:color w:val="000000" w:themeColor="text1"/>
          <w:szCs w:val="24"/>
        </w:rPr>
        <w:t>acknowledges the work of the Federal and State governments in managing the COVID</w:t>
      </w:r>
      <w:r>
        <w:rPr>
          <w:rFonts w:eastAsia="Arial" w:cs="Arial"/>
          <w:color w:val="000000" w:themeColor="text1"/>
          <w:szCs w:val="24"/>
        </w:rPr>
        <w:t>-</w:t>
      </w:r>
      <w:r w:rsidRPr="007777E4">
        <w:rPr>
          <w:rFonts w:eastAsia="Arial" w:cs="Arial"/>
          <w:color w:val="000000" w:themeColor="text1"/>
          <w:szCs w:val="24"/>
        </w:rPr>
        <w:t xml:space="preserve">19 </w:t>
      </w:r>
      <w:r>
        <w:rPr>
          <w:rFonts w:eastAsia="Arial" w:cs="Arial"/>
          <w:color w:val="000000" w:themeColor="text1"/>
          <w:szCs w:val="24"/>
        </w:rPr>
        <w:t>p</w:t>
      </w:r>
      <w:r w:rsidRPr="007777E4">
        <w:rPr>
          <w:rFonts w:eastAsia="Arial" w:cs="Arial"/>
          <w:color w:val="000000" w:themeColor="text1"/>
          <w:szCs w:val="24"/>
        </w:rPr>
        <w:t>andemic and</w:t>
      </w:r>
      <w:r>
        <w:rPr>
          <w:rFonts w:eastAsia="Arial" w:cs="Arial"/>
          <w:color w:val="000000" w:themeColor="text1"/>
          <w:szCs w:val="24"/>
        </w:rPr>
        <w:t xml:space="preserve"> </w:t>
      </w:r>
      <w:r w:rsidRPr="007777E4">
        <w:rPr>
          <w:rFonts w:eastAsia="Arial" w:cs="Arial"/>
          <w:color w:val="000000" w:themeColor="text1"/>
          <w:szCs w:val="24"/>
        </w:rPr>
        <w:t>keeping the level of community transition to a minimum.</w:t>
      </w:r>
      <w:r w:rsidR="00303887">
        <w:rPr>
          <w:rFonts w:eastAsia="Arial" w:cs="Arial"/>
          <w:color w:val="000000" w:themeColor="text1"/>
          <w:szCs w:val="24"/>
        </w:rPr>
        <w:t xml:space="preserve"> While we acknowledge the “flattening of the curve” has been successful in WA</w:t>
      </w:r>
      <w:r w:rsidR="004A65A0">
        <w:rPr>
          <w:rFonts w:eastAsia="Arial" w:cs="Arial"/>
          <w:color w:val="000000" w:themeColor="text1"/>
          <w:szCs w:val="24"/>
        </w:rPr>
        <w:t xml:space="preserve"> </w:t>
      </w:r>
      <w:r w:rsidR="00607FBF">
        <w:rPr>
          <w:rFonts w:eastAsia="Arial" w:cs="Arial"/>
          <w:color w:val="000000" w:themeColor="text1"/>
          <w:szCs w:val="24"/>
        </w:rPr>
        <w:t xml:space="preserve">for the Omicron variant, </w:t>
      </w:r>
      <w:r w:rsidR="006B0AA4">
        <w:rPr>
          <w:rFonts w:eastAsia="Arial" w:cs="Arial"/>
          <w:color w:val="000000" w:themeColor="text1"/>
          <w:szCs w:val="24"/>
        </w:rPr>
        <w:t xml:space="preserve">people with disabilities continue to experience </w:t>
      </w:r>
      <w:r w:rsidR="009A29C5">
        <w:rPr>
          <w:rFonts w:eastAsia="Arial" w:cs="Arial"/>
          <w:color w:val="000000" w:themeColor="text1"/>
          <w:szCs w:val="24"/>
        </w:rPr>
        <w:t>issues around the pandemic and how it has been managed.</w:t>
      </w:r>
    </w:p>
    <w:p w14:paraId="2C249DD6" w14:textId="77777777" w:rsidR="00CC0CEE" w:rsidRDefault="00CD3A1A" w:rsidP="00B60AA6">
      <w:pPr>
        <w:spacing w:beforeAutospacing="1" w:after="24" w:afterAutospacing="1"/>
        <w:rPr>
          <w:rFonts w:eastAsia="Arial" w:cs="Arial"/>
          <w:color w:val="000000" w:themeColor="text1"/>
          <w:szCs w:val="24"/>
        </w:rPr>
      </w:pPr>
      <w:r>
        <w:rPr>
          <w:rFonts w:eastAsia="Arial" w:cs="Arial"/>
          <w:color w:val="000000" w:themeColor="text1"/>
          <w:szCs w:val="24"/>
        </w:rPr>
        <w:t xml:space="preserve">People with disabilities continue to be at a higher risk of experiencing complications associated with COVID-19. </w:t>
      </w:r>
      <w:r w:rsidR="006B0AA4">
        <w:rPr>
          <w:rFonts w:eastAsia="Arial" w:cs="Arial"/>
          <w:color w:val="000000" w:themeColor="text1"/>
          <w:szCs w:val="24"/>
        </w:rPr>
        <w:t xml:space="preserve">It is </w:t>
      </w:r>
      <w:r w:rsidR="0072704F">
        <w:rPr>
          <w:rFonts w:eastAsia="Arial" w:cs="Arial"/>
          <w:color w:val="000000" w:themeColor="text1"/>
          <w:szCs w:val="24"/>
        </w:rPr>
        <w:t xml:space="preserve">vital that government takes note of the key issues experienced by people living with disabilities </w:t>
      </w:r>
      <w:r w:rsidR="0077668D">
        <w:rPr>
          <w:rFonts w:eastAsia="Arial" w:cs="Arial"/>
          <w:color w:val="000000" w:themeColor="text1"/>
          <w:szCs w:val="24"/>
        </w:rPr>
        <w:t xml:space="preserve">given </w:t>
      </w:r>
      <w:r w:rsidR="00A41AAB">
        <w:rPr>
          <w:rFonts w:eastAsia="Arial" w:cs="Arial"/>
          <w:color w:val="000000" w:themeColor="text1"/>
          <w:szCs w:val="24"/>
        </w:rPr>
        <w:t xml:space="preserve">the likelihood of further COVID-19 variants, and </w:t>
      </w:r>
      <w:r w:rsidR="00D35B80">
        <w:rPr>
          <w:rFonts w:eastAsia="Arial" w:cs="Arial"/>
          <w:color w:val="000000" w:themeColor="text1"/>
          <w:szCs w:val="24"/>
        </w:rPr>
        <w:t xml:space="preserve">a shift towards ‘living with COVID’. </w:t>
      </w:r>
    </w:p>
    <w:p w14:paraId="6BBB48A8" w14:textId="664F2D8C" w:rsidR="00B60AA6" w:rsidRDefault="00CC0CEE" w:rsidP="00870857">
      <w:r>
        <w:t>O</w:t>
      </w:r>
      <w:r w:rsidR="00B60AA6" w:rsidRPr="006B3AC8">
        <w:t>ur submission is compiled on the experiences of people with disability, their families, and carers</w:t>
      </w:r>
      <w:r w:rsidR="00185736">
        <w:t xml:space="preserve"> as well as our ongoing work within the </w:t>
      </w:r>
      <w:r w:rsidR="0076792E">
        <w:t xml:space="preserve">WA </w:t>
      </w:r>
      <w:r w:rsidR="00185736">
        <w:t xml:space="preserve">disability sector </w:t>
      </w:r>
      <w:r w:rsidR="000B7A2A">
        <w:t>to respond to COVID-19</w:t>
      </w:r>
      <w:r w:rsidR="00B60AA6" w:rsidRPr="006B3AC8">
        <w:t xml:space="preserve">. We have provided case studies </w:t>
      </w:r>
      <w:r w:rsidR="00B60AA6">
        <w:t>from our individual advocacy work</w:t>
      </w:r>
      <w:r w:rsidR="000D5BD1">
        <w:t xml:space="preserve"> </w:t>
      </w:r>
      <w:r w:rsidR="00B60AA6" w:rsidRPr="006B3AC8">
        <w:t>where appropriate to furnish our statements.</w:t>
      </w:r>
      <w:r w:rsidR="00B60AA6">
        <w:t xml:space="preserve"> </w:t>
      </w:r>
    </w:p>
    <w:p w14:paraId="06933412" w14:textId="77777777" w:rsidR="00870857" w:rsidRPr="00870857" w:rsidRDefault="00870857" w:rsidP="00870857"/>
    <w:p w14:paraId="5C5D1463" w14:textId="2AB611DF" w:rsidR="004345CA" w:rsidRPr="00870857" w:rsidRDefault="004A6D16" w:rsidP="00870857">
      <w:pPr>
        <w:pStyle w:val="Heading4"/>
      </w:pPr>
      <w:r w:rsidRPr="00870857">
        <w:lastRenderedPageBreak/>
        <w:t xml:space="preserve">Question 1: </w:t>
      </w:r>
      <w:r w:rsidR="006B4F7A" w:rsidRPr="00870857">
        <w:t>What have been the experiences of people with disability, their family, support workers and carers during the Omicron wave of the COVID-19 pandemic?</w:t>
      </w:r>
    </w:p>
    <w:p w14:paraId="33D11AE3" w14:textId="72B08B00" w:rsidR="00E56D09" w:rsidRDefault="00B87BDB" w:rsidP="00B60AA6">
      <w:pPr>
        <w:spacing w:beforeAutospacing="1" w:after="24" w:afterAutospacing="1"/>
        <w:rPr>
          <w:rFonts w:eastAsia="Arial" w:cs="Arial"/>
          <w:color w:val="000000" w:themeColor="text1"/>
          <w:szCs w:val="24"/>
        </w:rPr>
      </w:pPr>
      <w:r>
        <w:rPr>
          <w:rFonts w:eastAsia="Arial" w:cs="Arial"/>
          <w:color w:val="000000" w:themeColor="text1"/>
          <w:szCs w:val="24"/>
        </w:rPr>
        <w:t xml:space="preserve">Omicron came to the WA community later, and we are just now </w:t>
      </w:r>
      <w:proofErr w:type="gramStart"/>
      <w:r>
        <w:rPr>
          <w:rFonts w:eastAsia="Arial" w:cs="Arial"/>
          <w:color w:val="000000" w:themeColor="text1"/>
          <w:szCs w:val="24"/>
        </w:rPr>
        <w:t>in the midst of</w:t>
      </w:r>
      <w:proofErr w:type="gramEnd"/>
      <w:r>
        <w:rPr>
          <w:rFonts w:eastAsia="Arial" w:cs="Arial"/>
          <w:color w:val="000000" w:themeColor="text1"/>
          <w:szCs w:val="24"/>
        </w:rPr>
        <w:t xml:space="preserve"> managing the outbreak.</w:t>
      </w:r>
      <w:r w:rsidR="00A24B25">
        <w:rPr>
          <w:rFonts w:eastAsia="Arial" w:cs="Arial"/>
          <w:color w:val="000000" w:themeColor="text1"/>
          <w:szCs w:val="24"/>
        </w:rPr>
        <w:t xml:space="preserve"> It appears that mandates, restrictions</w:t>
      </w:r>
      <w:r w:rsidR="00522ADB">
        <w:rPr>
          <w:rFonts w:eastAsia="Arial" w:cs="Arial"/>
          <w:color w:val="000000" w:themeColor="text1"/>
          <w:szCs w:val="24"/>
        </w:rPr>
        <w:t>,</w:t>
      </w:r>
      <w:r w:rsidR="00A24B25">
        <w:rPr>
          <w:rFonts w:eastAsia="Arial" w:cs="Arial"/>
          <w:color w:val="000000" w:themeColor="text1"/>
          <w:szCs w:val="24"/>
        </w:rPr>
        <w:t xml:space="preserve"> and high vaccination levels have helped us curb the spread of the </w:t>
      </w:r>
      <w:r w:rsidR="00522ADB">
        <w:rPr>
          <w:rFonts w:eastAsia="Arial" w:cs="Arial"/>
          <w:color w:val="000000" w:themeColor="text1"/>
          <w:szCs w:val="24"/>
        </w:rPr>
        <w:t>virus and</w:t>
      </w:r>
      <w:r w:rsidR="00A24B25">
        <w:rPr>
          <w:rFonts w:eastAsia="Arial" w:cs="Arial"/>
          <w:color w:val="000000" w:themeColor="text1"/>
          <w:szCs w:val="24"/>
        </w:rPr>
        <w:t xml:space="preserve"> minimise the impact on our h</w:t>
      </w:r>
      <w:r w:rsidR="008C4A59">
        <w:rPr>
          <w:rFonts w:eastAsia="Arial" w:cs="Arial"/>
          <w:color w:val="000000" w:themeColor="text1"/>
          <w:szCs w:val="24"/>
        </w:rPr>
        <w:t>ealth</w:t>
      </w:r>
      <w:r w:rsidR="00A24B25">
        <w:rPr>
          <w:rFonts w:eastAsia="Arial" w:cs="Arial"/>
          <w:color w:val="000000" w:themeColor="text1"/>
          <w:szCs w:val="24"/>
        </w:rPr>
        <w:t xml:space="preserve"> systems.</w:t>
      </w:r>
      <w:r w:rsidR="00E2206A">
        <w:rPr>
          <w:rFonts w:eastAsia="Arial" w:cs="Arial"/>
          <w:color w:val="000000" w:themeColor="text1"/>
          <w:szCs w:val="24"/>
        </w:rPr>
        <w:t xml:space="preserve"> We acknowledge the efforts of the WA Government</w:t>
      </w:r>
      <w:r w:rsidR="00ED38D8">
        <w:rPr>
          <w:rFonts w:eastAsia="Arial" w:cs="Arial"/>
          <w:color w:val="000000" w:themeColor="text1"/>
          <w:szCs w:val="24"/>
        </w:rPr>
        <w:t>,</w:t>
      </w:r>
      <w:r w:rsidR="00E2206A">
        <w:rPr>
          <w:rFonts w:eastAsia="Arial" w:cs="Arial"/>
          <w:color w:val="000000" w:themeColor="text1"/>
          <w:szCs w:val="24"/>
        </w:rPr>
        <w:t xml:space="preserve"> </w:t>
      </w:r>
      <w:r w:rsidR="00A3342F">
        <w:rPr>
          <w:rFonts w:eastAsia="Arial" w:cs="Arial"/>
          <w:color w:val="000000" w:themeColor="text1"/>
          <w:szCs w:val="24"/>
        </w:rPr>
        <w:t>including</w:t>
      </w:r>
      <w:r w:rsidR="00E2206A">
        <w:rPr>
          <w:rFonts w:eastAsia="Arial" w:cs="Arial"/>
          <w:color w:val="000000" w:themeColor="text1"/>
          <w:szCs w:val="24"/>
        </w:rPr>
        <w:t xml:space="preserve"> provid</w:t>
      </w:r>
      <w:r w:rsidR="00A3342F">
        <w:rPr>
          <w:rFonts w:eastAsia="Arial" w:cs="Arial"/>
          <w:color w:val="000000" w:themeColor="text1"/>
          <w:szCs w:val="24"/>
        </w:rPr>
        <w:t>ing</w:t>
      </w:r>
      <w:r w:rsidR="00E2206A">
        <w:rPr>
          <w:rFonts w:eastAsia="Arial" w:cs="Arial"/>
          <w:color w:val="000000" w:themeColor="text1"/>
          <w:szCs w:val="24"/>
        </w:rPr>
        <w:t xml:space="preserve"> access to</w:t>
      </w:r>
      <w:r w:rsidR="00784D96">
        <w:rPr>
          <w:rFonts w:eastAsia="Arial" w:cs="Arial"/>
          <w:color w:val="000000" w:themeColor="text1"/>
          <w:szCs w:val="24"/>
        </w:rPr>
        <w:t xml:space="preserve"> emergency supports such as </w:t>
      </w:r>
      <w:r w:rsidR="000F5FA4">
        <w:rPr>
          <w:rFonts w:eastAsia="Arial" w:cs="Arial"/>
          <w:color w:val="000000" w:themeColor="text1"/>
          <w:szCs w:val="24"/>
        </w:rPr>
        <w:t>food and personal support services as well as</w:t>
      </w:r>
      <w:r w:rsidR="00E2206A">
        <w:rPr>
          <w:rFonts w:eastAsia="Arial" w:cs="Arial"/>
          <w:color w:val="000000" w:themeColor="text1"/>
          <w:szCs w:val="24"/>
        </w:rPr>
        <w:t xml:space="preserve"> free </w:t>
      </w:r>
      <w:proofErr w:type="spellStart"/>
      <w:r w:rsidR="0036237D">
        <w:rPr>
          <w:rFonts w:eastAsia="Arial" w:cs="Arial"/>
          <w:color w:val="000000" w:themeColor="text1"/>
          <w:szCs w:val="24"/>
        </w:rPr>
        <w:t>RATs</w:t>
      </w:r>
      <w:proofErr w:type="spellEnd"/>
      <w:r w:rsidR="00147C7E">
        <w:rPr>
          <w:rFonts w:eastAsia="Arial" w:cs="Arial"/>
          <w:color w:val="000000" w:themeColor="text1"/>
          <w:szCs w:val="24"/>
        </w:rPr>
        <w:t xml:space="preserve"> for </w:t>
      </w:r>
      <w:r w:rsidR="0036237D">
        <w:rPr>
          <w:rFonts w:eastAsia="Arial" w:cs="Arial"/>
          <w:color w:val="000000" w:themeColor="text1"/>
          <w:szCs w:val="24"/>
        </w:rPr>
        <w:t>every household</w:t>
      </w:r>
      <w:r w:rsidR="00DF5014">
        <w:rPr>
          <w:rFonts w:eastAsia="Arial" w:cs="Arial"/>
          <w:color w:val="000000" w:themeColor="text1"/>
          <w:szCs w:val="24"/>
        </w:rPr>
        <w:t xml:space="preserve">, </w:t>
      </w:r>
      <w:r w:rsidR="0036237D">
        <w:rPr>
          <w:rFonts w:eastAsia="Arial" w:cs="Arial"/>
          <w:color w:val="000000" w:themeColor="text1"/>
          <w:szCs w:val="24"/>
        </w:rPr>
        <w:t>and</w:t>
      </w:r>
      <w:r w:rsidR="00DF5014">
        <w:rPr>
          <w:rFonts w:eastAsia="Arial" w:cs="Arial"/>
          <w:color w:val="000000" w:themeColor="text1"/>
          <w:szCs w:val="24"/>
        </w:rPr>
        <w:t xml:space="preserve"> supplying </w:t>
      </w:r>
      <w:proofErr w:type="spellStart"/>
      <w:r w:rsidR="00DF5014">
        <w:rPr>
          <w:rFonts w:eastAsia="Arial" w:cs="Arial"/>
          <w:color w:val="000000" w:themeColor="text1"/>
          <w:szCs w:val="24"/>
        </w:rPr>
        <w:t>RATs</w:t>
      </w:r>
      <w:proofErr w:type="spellEnd"/>
      <w:r w:rsidR="00DF5014">
        <w:rPr>
          <w:rFonts w:eastAsia="Arial" w:cs="Arial"/>
          <w:color w:val="000000" w:themeColor="text1"/>
          <w:szCs w:val="24"/>
        </w:rPr>
        <w:t xml:space="preserve"> and PPE to critical </w:t>
      </w:r>
      <w:r w:rsidR="00147C7E">
        <w:rPr>
          <w:rFonts w:eastAsia="Arial" w:cs="Arial"/>
          <w:color w:val="000000" w:themeColor="text1"/>
          <w:szCs w:val="24"/>
        </w:rPr>
        <w:t>frontline</w:t>
      </w:r>
      <w:r w:rsidR="00DF5014">
        <w:rPr>
          <w:rFonts w:eastAsia="Arial" w:cs="Arial"/>
          <w:color w:val="000000" w:themeColor="text1"/>
          <w:szCs w:val="24"/>
        </w:rPr>
        <w:t xml:space="preserve"> workers.</w:t>
      </w:r>
      <w:r w:rsidR="001200DE">
        <w:rPr>
          <w:rFonts w:eastAsia="Arial" w:cs="Arial"/>
          <w:color w:val="000000" w:themeColor="text1"/>
          <w:szCs w:val="24"/>
        </w:rPr>
        <w:t xml:space="preserve"> However, t</w:t>
      </w:r>
      <w:r w:rsidR="00E56D09">
        <w:rPr>
          <w:rFonts w:eastAsia="Arial" w:cs="Arial"/>
          <w:color w:val="000000" w:themeColor="text1"/>
          <w:szCs w:val="24"/>
        </w:rPr>
        <w:t>he experience of people with disabilities in the WA community continues to be one of confusion,</w:t>
      </w:r>
      <w:r w:rsidR="00ED38D8">
        <w:rPr>
          <w:rFonts w:eastAsia="Arial" w:cs="Arial"/>
          <w:color w:val="000000" w:themeColor="text1"/>
          <w:szCs w:val="24"/>
        </w:rPr>
        <w:t xml:space="preserve"> and </w:t>
      </w:r>
      <w:r w:rsidR="001200DE">
        <w:rPr>
          <w:rFonts w:eastAsia="Arial" w:cs="Arial"/>
          <w:color w:val="000000" w:themeColor="text1"/>
          <w:szCs w:val="24"/>
        </w:rPr>
        <w:t>concern.</w:t>
      </w:r>
    </w:p>
    <w:p w14:paraId="0C7A5C53" w14:textId="239ADDB3" w:rsidR="00ED37F5" w:rsidRDefault="00D56994" w:rsidP="00B60AA6">
      <w:pPr>
        <w:spacing w:beforeAutospacing="1" w:after="24" w:afterAutospacing="1"/>
        <w:rPr>
          <w:rFonts w:eastAsia="Arial" w:cs="Arial"/>
          <w:color w:val="000000" w:themeColor="text1"/>
          <w:szCs w:val="24"/>
        </w:rPr>
      </w:pPr>
      <w:r>
        <w:rPr>
          <w:rFonts w:eastAsia="Arial" w:cs="Arial"/>
          <w:color w:val="000000" w:themeColor="text1"/>
          <w:szCs w:val="24"/>
        </w:rPr>
        <w:t>Overall,</w:t>
      </w:r>
      <w:r w:rsidR="00ED37F5">
        <w:rPr>
          <w:rFonts w:eastAsia="Arial" w:cs="Arial"/>
          <w:color w:val="000000" w:themeColor="text1"/>
          <w:szCs w:val="24"/>
        </w:rPr>
        <w:t xml:space="preserve"> there was a lack of centralised, accessible information</w:t>
      </w:r>
      <w:r w:rsidR="008D7E1A">
        <w:rPr>
          <w:rFonts w:eastAsia="Arial" w:cs="Arial"/>
          <w:color w:val="000000" w:themeColor="text1"/>
          <w:szCs w:val="24"/>
        </w:rPr>
        <w:t xml:space="preserve"> for people with disabilities about how to prepare </w:t>
      </w:r>
      <w:r w:rsidR="00522ADB">
        <w:rPr>
          <w:rFonts w:eastAsia="Arial" w:cs="Arial"/>
          <w:color w:val="000000" w:themeColor="text1"/>
          <w:szCs w:val="24"/>
        </w:rPr>
        <w:t>for and</w:t>
      </w:r>
      <w:r w:rsidR="008D7E1A">
        <w:rPr>
          <w:rFonts w:eastAsia="Arial" w:cs="Arial"/>
          <w:color w:val="000000" w:themeColor="text1"/>
          <w:szCs w:val="24"/>
        </w:rPr>
        <w:t xml:space="preserve"> manage COVID-19.</w:t>
      </w:r>
      <w:r w:rsidR="00933D05">
        <w:rPr>
          <w:rFonts w:eastAsia="Arial" w:cs="Arial"/>
          <w:color w:val="000000" w:themeColor="text1"/>
          <w:szCs w:val="24"/>
        </w:rPr>
        <w:t xml:space="preserve"> We note that information about testing, isolation, COVID-19 related supports, vaccination mandates etc was spread out over various government websites</w:t>
      </w:r>
      <w:r>
        <w:rPr>
          <w:rFonts w:eastAsia="Arial" w:cs="Arial"/>
          <w:color w:val="000000" w:themeColor="text1"/>
          <w:szCs w:val="24"/>
        </w:rPr>
        <w:t>. We discuss issues around access to information further in Question 5.</w:t>
      </w:r>
    </w:p>
    <w:p w14:paraId="71A795EF" w14:textId="5F0757FC" w:rsidR="007477CD" w:rsidRDefault="007477CD" w:rsidP="00B60AA6">
      <w:pPr>
        <w:spacing w:beforeAutospacing="1" w:after="24" w:afterAutospacing="1"/>
        <w:rPr>
          <w:rFonts w:eastAsia="Arial" w:cs="Arial"/>
          <w:color w:val="000000" w:themeColor="text1"/>
          <w:szCs w:val="24"/>
        </w:rPr>
      </w:pPr>
      <w:r>
        <w:rPr>
          <w:rFonts w:eastAsia="Arial" w:cs="Arial"/>
          <w:color w:val="000000" w:themeColor="text1"/>
          <w:szCs w:val="24"/>
        </w:rPr>
        <w:t>Initiatives</w:t>
      </w:r>
      <w:r w:rsidR="00C87247">
        <w:rPr>
          <w:rFonts w:eastAsia="Arial" w:cs="Arial"/>
          <w:color w:val="000000" w:themeColor="text1"/>
          <w:szCs w:val="24"/>
        </w:rPr>
        <w:t xml:space="preserve"> implemented by the WA government such as the </w:t>
      </w:r>
      <w:proofErr w:type="spellStart"/>
      <w:r w:rsidR="00C87247">
        <w:rPr>
          <w:rFonts w:eastAsia="Arial" w:cs="Arial"/>
          <w:color w:val="000000" w:themeColor="text1"/>
          <w:szCs w:val="24"/>
        </w:rPr>
        <w:t>ServicesWA</w:t>
      </w:r>
      <w:proofErr w:type="spellEnd"/>
      <w:r w:rsidR="00C87247">
        <w:rPr>
          <w:rFonts w:eastAsia="Arial" w:cs="Arial"/>
          <w:color w:val="000000" w:themeColor="text1"/>
          <w:szCs w:val="24"/>
        </w:rPr>
        <w:t xml:space="preserve"> App</w:t>
      </w:r>
      <w:r w:rsidR="00B737C2">
        <w:rPr>
          <w:rFonts w:eastAsia="Arial" w:cs="Arial"/>
          <w:color w:val="000000" w:themeColor="text1"/>
          <w:szCs w:val="24"/>
        </w:rPr>
        <w:t xml:space="preserve">, </w:t>
      </w:r>
      <w:r w:rsidR="00784764">
        <w:rPr>
          <w:rFonts w:eastAsia="Arial" w:cs="Arial"/>
          <w:color w:val="000000" w:themeColor="text1"/>
          <w:szCs w:val="24"/>
        </w:rPr>
        <w:t xml:space="preserve">registering for your free </w:t>
      </w:r>
      <w:proofErr w:type="spellStart"/>
      <w:r w:rsidR="00784764">
        <w:rPr>
          <w:rFonts w:eastAsia="Arial" w:cs="Arial"/>
          <w:color w:val="000000" w:themeColor="text1"/>
          <w:szCs w:val="24"/>
        </w:rPr>
        <w:t>RATs</w:t>
      </w:r>
      <w:proofErr w:type="spellEnd"/>
      <w:r w:rsidR="00784764">
        <w:rPr>
          <w:rFonts w:eastAsia="Arial" w:cs="Arial"/>
          <w:color w:val="000000" w:themeColor="text1"/>
          <w:szCs w:val="24"/>
        </w:rPr>
        <w:t xml:space="preserve">, and registering a positive RAT result </w:t>
      </w:r>
      <w:r w:rsidR="00373A76">
        <w:rPr>
          <w:rFonts w:eastAsia="Arial" w:cs="Arial"/>
          <w:color w:val="000000" w:themeColor="text1"/>
          <w:szCs w:val="24"/>
        </w:rPr>
        <w:t>were overwhelming difficult</w:t>
      </w:r>
      <w:r w:rsidR="000B6498">
        <w:rPr>
          <w:rFonts w:eastAsia="Arial" w:cs="Arial"/>
          <w:color w:val="000000" w:themeColor="text1"/>
          <w:szCs w:val="24"/>
        </w:rPr>
        <w:t xml:space="preserve"> to navigate</w:t>
      </w:r>
      <w:r w:rsidR="00373A76">
        <w:rPr>
          <w:rFonts w:eastAsia="Arial" w:cs="Arial"/>
          <w:color w:val="000000" w:themeColor="text1"/>
          <w:szCs w:val="24"/>
        </w:rPr>
        <w:t xml:space="preserve">. These difficulties were compounded for people who </w:t>
      </w:r>
      <w:r w:rsidR="00373972">
        <w:rPr>
          <w:rFonts w:eastAsia="Arial" w:cs="Arial"/>
          <w:color w:val="000000" w:themeColor="text1"/>
          <w:szCs w:val="24"/>
        </w:rPr>
        <w:t>had limited supports to access the required technology.</w:t>
      </w:r>
    </w:p>
    <w:p w14:paraId="50DC3DE8" w14:textId="33D22558" w:rsidR="007477CD" w:rsidRDefault="000B6498" w:rsidP="00B60AA6">
      <w:pPr>
        <w:spacing w:beforeAutospacing="1" w:after="24" w:afterAutospacing="1"/>
        <w:rPr>
          <w:rFonts w:eastAsia="Arial" w:cs="Arial"/>
          <w:color w:val="000000" w:themeColor="text1"/>
          <w:szCs w:val="24"/>
        </w:rPr>
      </w:pPr>
      <w:r>
        <w:rPr>
          <w:rFonts w:eastAsia="Arial" w:cs="Arial"/>
          <w:color w:val="000000" w:themeColor="text1"/>
          <w:szCs w:val="24"/>
        </w:rPr>
        <w:t xml:space="preserve">In response to the </w:t>
      </w:r>
      <w:proofErr w:type="spellStart"/>
      <w:r>
        <w:rPr>
          <w:rFonts w:eastAsia="Arial" w:cs="Arial"/>
          <w:color w:val="000000" w:themeColor="text1"/>
          <w:szCs w:val="24"/>
        </w:rPr>
        <w:t>ServicesWA</w:t>
      </w:r>
      <w:proofErr w:type="spellEnd"/>
      <w:r>
        <w:rPr>
          <w:rFonts w:eastAsia="Arial" w:cs="Arial"/>
          <w:color w:val="000000" w:themeColor="text1"/>
          <w:szCs w:val="24"/>
        </w:rPr>
        <w:t xml:space="preserve"> </w:t>
      </w:r>
      <w:r w:rsidR="00C14F37">
        <w:rPr>
          <w:rFonts w:eastAsia="Arial" w:cs="Arial"/>
          <w:color w:val="000000" w:themeColor="text1"/>
          <w:szCs w:val="24"/>
        </w:rPr>
        <w:t>a</w:t>
      </w:r>
      <w:r>
        <w:rPr>
          <w:rFonts w:eastAsia="Arial" w:cs="Arial"/>
          <w:color w:val="000000" w:themeColor="text1"/>
          <w:szCs w:val="24"/>
        </w:rPr>
        <w:t>pp issue m</w:t>
      </w:r>
      <w:r w:rsidR="007477CD">
        <w:rPr>
          <w:rFonts w:eastAsia="Arial" w:cs="Arial"/>
          <w:color w:val="000000" w:themeColor="text1"/>
          <w:szCs w:val="24"/>
        </w:rPr>
        <w:t xml:space="preserve">any local </w:t>
      </w:r>
      <w:r>
        <w:rPr>
          <w:rFonts w:eastAsia="Arial" w:cs="Arial"/>
          <w:color w:val="000000" w:themeColor="text1"/>
          <w:szCs w:val="24"/>
        </w:rPr>
        <w:t xml:space="preserve">governments and library’s set up programs to assist people to register for the </w:t>
      </w:r>
      <w:r w:rsidR="00B903C5">
        <w:rPr>
          <w:rFonts w:eastAsia="Arial" w:cs="Arial"/>
          <w:color w:val="000000" w:themeColor="text1"/>
          <w:szCs w:val="24"/>
        </w:rPr>
        <w:t>a</w:t>
      </w:r>
      <w:r>
        <w:rPr>
          <w:rFonts w:eastAsia="Arial" w:cs="Arial"/>
          <w:color w:val="000000" w:themeColor="text1"/>
          <w:szCs w:val="24"/>
        </w:rPr>
        <w:t>pp and access their proof of vaccination.</w:t>
      </w:r>
      <w:r w:rsidR="00CD12C0">
        <w:rPr>
          <w:rFonts w:eastAsia="Arial" w:cs="Arial"/>
          <w:color w:val="000000" w:themeColor="text1"/>
          <w:szCs w:val="24"/>
        </w:rPr>
        <w:t xml:space="preserve"> This was a great example of </w:t>
      </w:r>
      <w:r w:rsidR="009F1FBE">
        <w:rPr>
          <w:rFonts w:eastAsia="Arial" w:cs="Arial"/>
          <w:color w:val="000000" w:themeColor="text1"/>
          <w:szCs w:val="24"/>
        </w:rPr>
        <w:t xml:space="preserve">a quick response to community </w:t>
      </w:r>
      <w:r w:rsidR="00B903C5">
        <w:rPr>
          <w:rFonts w:eastAsia="Arial" w:cs="Arial"/>
          <w:color w:val="000000" w:themeColor="text1"/>
          <w:szCs w:val="24"/>
        </w:rPr>
        <w:t>needs but</w:t>
      </w:r>
      <w:r w:rsidR="00C14F37">
        <w:rPr>
          <w:rFonts w:eastAsia="Arial" w:cs="Arial"/>
          <w:color w:val="000000" w:themeColor="text1"/>
          <w:szCs w:val="24"/>
        </w:rPr>
        <w:t xml:space="preserve"> does not negate the issues around the accessibility of the </w:t>
      </w:r>
      <w:proofErr w:type="spellStart"/>
      <w:r w:rsidR="00C14F37">
        <w:rPr>
          <w:rFonts w:eastAsia="Arial" w:cs="Arial"/>
          <w:color w:val="000000" w:themeColor="text1"/>
          <w:szCs w:val="24"/>
        </w:rPr>
        <w:t>ServicesWA</w:t>
      </w:r>
      <w:proofErr w:type="spellEnd"/>
      <w:r w:rsidR="00C14F37">
        <w:rPr>
          <w:rFonts w:eastAsia="Arial" w:cs="Arial"/>
          <w:color w:val="000000" w:themeColor="text1"/>
          <w:szCs w:val="24"/>
        </w:rPr>
        <w:t xml:space="preserve"> app in the first place.</w:t>
      </w:r>
    </w:p>
    <w:p w14:paraId="239D45B4" w14:textId="583B2DD8" w:rsidR="000421F6" w:rsidRDefault="000421F6" w:rsidP="00405BDF">
      <w:pPr>
        <w:spacing w:before="100" w:beforeAutospacing="1" w:after="100" w:afterAutospacing="1"/>
        <w:rPr>
          <w:rFonts w:eastAsia="Arial" w:cs="Arial"/>
          <w:color w:val="000000" w:themeColor="text1"/>
          <w:szCs w:val="24"/>
        </w:rPr>
      </w:pPr>
      <w:r>
        <w:rPr>
          <w:rFonts w:eastAsia="Arial" w:cs="Arial"/>
          <w:color w:val="000000" w:themeColor="text1"/>
          <w:szCs w:val="24"/>
        </w:rPr>
        <w:t>We also wish to highlight that some people with disabilities experienced issues</w:t>
      </w:r>
      <w:r w:rsidR="00FB0C20">
        <w:rPr>
          <w:rFonts w:eastAsia="Arial" w:cs="Arial"/>
          <w:color w:val="000000" w:themeColor="text1"/>
          <w:szCs w:val="24"/>
        </w:rPr>
        <w:t xml:space="preserve"> in the workplace</w:t>
      </w:r>
      <w:r w:rsidR="00A6707E">
        <w:rPr>
          <w:rFonts w:eastAsia="Arial" w:cs="Arial"/>
          <w:color w:val="000000" w:themeColor="text1"/>
          <w:szCs w:val="24"/>
        </w:rPr>
        <w:t>, including</w:t>
      </w:r>
      <w:r w:rsidR="00FB0C20">
        <w:rPr>
          <w:rFonts w:eastAsia="Arial" w:cs="Arial"/>
          <w:color w:val="000000" w:themeColor="text1"/>
          <w:szCs w:val="24"/>
        </w:rPr>
        <w:t xml:space="preserve"> </w:t>
      </w:r>
      <w:r w:rsidR="00036AE5">
        <w:rPr>
          <w:rFonts w:eastAsia="Arial" w:cs="Arial"/>
          <w:color w:val="000000" w:themeColor="text1"/>
          <w:szCs w:val="24"/>
        </w:rPr>
        <w:t>inappropriate</w:t>
      </w:r>
      <w:r w:rsidR="00FB0C20">
        <w:rPr>
          <w:rFonts w:eastAsia="Arial" w:cs="Arial"/>
          <w:color w:val="000000" w:themeColor="text1"/>
          <w:szCs w:val="24"/>
        </w:rPr>
        <w:t xml:space="preserve"> working arrangements. </w:t>
      </w:r>
      <w:proofErr w:type="gramStart"/>
      <w:r w:rsidR="00FB0C20">
        <w:rPr>
          <w:rFonts w:eastAsia="Arial" w:cs="Arial"/>
          <w:color w:val="000000" w:themeColor="text1"/>
          <w:szCs w:val="24"/>
        </w:rPr>
        <w:t>This included workplaces</w:t>
      </w:r>
      <w:proofErr w:type="gramEnd"/>
      <w:r w:rsidR="00FB0C20">
        <w:rPr>
          <w:rFonts w:eastAsia="Arial" w:cs="Arial"/>
          <w:color w:val="000000" w:themeColor="text1"/>
          <w:szCs w:val="24"/>
        </w:rPr>
        <w:t xml:space="preserve"> requiring people to work from offices even though it was not recommended by </w:t>
      </w:r>
      <w:r w:rsidR="005B3C52">
        <w:rPr>
          <w:rFonts w:eastAsia="Arial" w:cs="Arial"/>
          <w:color w:val="000000" w:themeColor="text1"/>
          <w:szCs w:val="24"/>
        </w:rPr>
        <w:t xml:space="preserve">their </w:t>
      </w:r>
      <w:r w:rsidR="00FB0C20">
        <w:rPr>
          <w:rFonts w:eastAsia="Arial" w:cs="Arial"/>
          <w:color w:val="000000" w:themeColor="text1"/>
          <w:szCs w:val="24"/>
        </w:rPr>
        <w:t>medical professionals</w:t>
      </w:r>
      <w:r w:rsidR="005B3C52">
        <w:rPr>
          <w:rFonts w:eastAsia="Arial" w:cs="Arial"/>
          <w:color w:val="000000" w:themeColor="text1"/>
          <w:szCs w:val="24"/>
        </w:rPr>
        <w:t xml:space="preserve"> due to </w:t>
      </w:r>
      <w:r w:rsidR="00DB187E">
        <w:rPr>
          <w:rFonts w:eastAsia="Arial" w:cs="Arial"/>
          <w:color w:val="000000" w:themeColor="text1"/>
          <w:szCs w:val="24"/>
        </w:rPr>
        <w:t>the risk of COVID-19 to their health.</w:t>
      </w:r>
    </w:p>
    <w:p w14:paraId="0A98B988" w14:textId="6E1CC674" w:rsidR="00A6707E" w:rsidRPr="00E614F4" w:rsidRDefault="00A6707E" w:rsidP="00A70129">
      <w:pPr>
        <w:pStyle w:val="Heading3"/>
        <w:rPr>
          <w:rFonts w:eastAsia="Arial"/>
        </w:rPr>
      </w:pPr>
      <w:r w:rsidRPr="00E614F4">
        <w:rPr>
          <w:rFonts w:eastAsia="Arial"/>
        </w:rPr>
        <w:lastRenderedPageBreak/>
        <w:t>CASE STUDY</w:t>
      </w:r>
    </w:p>
    <w:p w14:paraId="60F640AE" w14:textId="16E17C54" w:rsidR="00A6707E" w:rsidRDefault="00A6707E" w:rsidP="00405BDF">
      <w:pPr>
        <w:spacing w:before="100" w:beforeAutospacing="1" w:after="100" w:afterAutospacing="1"/>
        <w:rPr>
          <w:rFonts w:eastAsia="Arial" w:cs="Arial"/>
          <w:color w:val="000000" w:themeColor="text1"/>
          <w:szCs w:val="24"/>
        </w:rPr>
      </w:pPr>
      <w:r>
        <w:rPr>
          <w:rFonts w:eastAsia="Arial" w:cs="Arial"/>
          <w:color w:val="000000" w:themeColor="text1"/>
          <w:szCs w:val="24"/>
        </w:rPr>
        <w:t xml:space="preserve">A workplace </w:t>
      </w:r>
      <w:r w:rsidR="009955F1">
        <w:rPr>
          <w:rFonts w:eastAsia="Arial" w:cs="Arial"/>
          <w:color w:val="000000" w:themeColor="text1"/>
          <w:szCs w:val="24"/>
        </w:rPr>
        <w:t>had split their employees into two teams which rotated working in the office.</w:t>
      </w:r>
      <w:r w:rsidR="00036AE5">
        <w:rPr>
          <w:rFonts w:eastAsia="Arial" w:cs="Arial"/>
          <w:color w:val="000000" w:themeColor="text1"/>
          <w:szCs w:val="24"/>
        </w:rPr>
        <w:t xml:space="preserve"> The workplace provides PCR test collection</w:t>
      </w:r>
      <w:r w:rsidR="00A27582">
        <w:rPr>
          <w:rFonts w:eastAsia="Arial" w:cs="Arial"/>
          <w:color w:val="000000" w:themeColor="text1"/>
          <w:szCs w:val="24"/>
        </w:rPr>
        <w:t xml:space="preserve"> and </w:t>
      </w:r>
      <w:proofErr w:type="gramStart"/>
      <w:r w:rsidR="00041089">
        <w:rPr>
          <w:rFonts w:eastAsia="Arial" w:cs="Arial"/>
          <w:color w:val="000000" w:themeColor="text1"/>
          <w:szCs w:val="24"/>
        </w:rPr>
        <w:t>required</w:t>
      </w:r>
      <w:proofErr w:type="gramEnd"/>
      <w:r w:rsidR="00041089">
        <w:rPr>
          <w:rFonts w:eastAsia="Arial" w:cs="Arial"/>
          <w:color w:val="000000" w:themeColor="text1"/>
          <w:szCs w:val="24"/>
        </w:rPr>
        <w:t xml:space="preserve"> </w:t>
      </w:r>
      <w:r w:rsidR="00A27582">
        <w:rPr>
          <w:rFonts w:eastAsia="Arial" w:cs="Arial"/>
          <w:color w:val="000000" w:themeColor="text1"/>
          <w:szCs w:val="24"/>
        </w:rPr>
        <w:t>the person with a disability to provide clinical services to the collection department on their office rotation</w:t>
      </w:r>
      <w:r w:rsidR="00E4792E">
        <w:rPr>
          <w:rFonts w:eastAsia="Arial" w:cs="Arial"/>
          <w:color w:val="000000" w:themeColor="text1"/>
          <w:szCs w:val="24"/>
        </w:rPr>
        <w:t xml:space="preserve"> days</w:t>
      </w:r>
      <w:r w:rsidR="00A27582">
        <w:rPr>
          <w:rFonts w:eastAsia="Arial" w:cs="Arial"/>
          <w:color w:val="000000" w:themeColor="text1"/>
          <w:szCs w:val="24"/>
        </w:rPr>
        <w:t xml:space="preserve">. The person had no clinical training and was not comfortable with </w:t>
      </w:r>
      <w:r w:rsidR="009C45E7">
        <w:rPr>
          <w:rFonts w:eastAsia="Arial" w:cs="Arial"/>
          <w:color w:val="000000" w:themeColor="text1"/>
          <w:szCs w:val="24"/>
        </w:rPr>
        <w:t xml:space="preserve">the risk this placed them at. </w:t>
      </w:r>
      <w:r w:rsidR="00CE1399">
        <w:rPr>
          <w:rFonts w:eastAsia="Arial" w:cs="Arial"/>
          <w:color w:val="000000" w:themeColor="text1"/>
          <w:szCs w:val="24"/>
        </w:rPr>
        <w:t>In response to this their hours were reduced so that they were no longer working on the days they would have been in the office.</w:t>
      </w:r>
      <w:r w:rsidR="00662623">
        <w:rPr>
          <w:rFonts w:eastAsia="Arial" w:cs="Arial"/>
          <w:color w:val="000000" w:themeColor="text1"/>
          <w:szCs w:val="24"/>
        </w:rPr>
        <w:t xml:space="preserve"> PWdWA referred the person to a disability discrimination lawyer</w:t>
      </w:r>
      <w:r w:rsidR="00E614F4">
        <w:rPr>
          <w:rFonts w:eastAsia="Arial" w:cs="Arial"/>
          <w:color w:val="000000" w:themeColor="text1"/>
          <w:szCs w:val="24"/>
        </w:rPr>
        <w:t xml:space="preserve">, Fair Work </w:t>
      </w:r>
      <w:proofErr w:type="gramStart"/>
      <w:r w:rsidR="00E614F4">
        <w:rPr>
          <w:rFonts w:eastAsia="Arial" w:cs="Arial"/>
          <w:color w:val="000000" w:themeColor="text1"/>
          <w:szCs w:val="24"/>
        </w:rPr>
        <w:t>Australia</w:t>
      </w:r>
      <w:proofErr w:type="gramEnd"/>
      <w:r w:rsidR="00E614F4">
        <w:rPr>
          <w:rFonts w:eastAsia="Arial" w:cs="Arial"/>
          <w:color w:val="000000" w:themeColor="text1"/>
          <w:szCs w:val="24"/>
        </w:rPr>
        <w:t xml:space="preserve"> and their relevant union for advice on their employment rights.</w:t>
      </w:r>
    </w:p>
    <w:p w14:paraId="71D9046F" w14:textId="37961FB3" w:rsidR="004E0375" w:rsidRDefault="00AF5AE6" w:rsidP="00405BDF">
      <w:pPr>
        <w:spacing w:before="100" w:beforeAutospacing="1" w:after="100" w:afterAutospacing="1"/>
        <w:rPr>
          <w:rFonts w:eastAsia="Arial" w:cs="Arial"/>
          <w:color w:val="000000" w:themeColor="text1"/>
          <w:szCs w:val="24"/>
        </w:rPr>
      </w:pPr>
      <w:r>
        <w:rPr>
          <w:rFonts w:eastAsia="Arial" w:cs="Arial"/>
          <w:color w:val="000000" w:themeColor="text1"/>
          <w:szCs w:val="24"/>
        </w:rPr>
        <w:t xml:space="preserve">We also wish to highlight that many people with disabilities </w:t>
      </w:r>
      <w:r w:rsidR="000D67A9">
        <w:rPr>
          <w:rFonts w:eastAsia="Arial" w:cs="Arial"/>
          <w:color w:val="000000" w:themeColor="text1"/>
          <w:szCs w:val="24"/>
        </w:rPr>
        <w:t xml:space="preserve">experience a multitude of intersecting issues, </w:t>
      </w:r>
      <w:r w:rsidR="003950E4">
        <w:rPr>
          <w:rFonts w:eastAsia="Arial" w:cs="Arial"/>
          <w:color w:val="000000" w:themeColor="text1"/>
          <w:szCs w:val="24"/>
        </w:rPr>
        <w:t>including</w:t>
      </w:r>
      <w:r w:rsidR="000D67A9">
        <w:rPr>
          <w:rFonts w:eastAsia="Arial" w:cs="Arial"/>
          <w:color w:val="000000" w:themeColor="text1"/>
          <w:szCs w:val="24"/>
        </w:rPr>
        <w:t xml:space="preserve"> trauma, which </w:t>
      </w:r>
      <w:r w:rsidR="003950E4">
        <w:rPr>
          <w:rFonts w:eastAsia="Arial" w:cs="Arial"/>
          <w:color w:val="000000" w:themeColor="text1"/>
          <w:szCs w:val="24"/>
        </w:rPr>
        <w:t xml:space="preserve">are further exacerbated by the </w:t>
      </w:r>
      <w:r w:rsidR="00B65C1C">
        <w:rPr>
          <w:rFonts w:eastAsia="Arial" w:cs="Arial"/>
          <w:color w:val="000000" w:themeColor="text1"/>
          <w:szCs w:val="24"/>
        </w:rPr>
        <w:t>approaches</w:t>
      </w:r>
      <w:r w:rsidR="003950E4">
        <w:rPr>
          <w:rFonts w:eastAsia="Arial" w:cs="Arial"/>
          <w:color w:val="000000" w:themeColor="text1"/>
          <w:szCs w:val="24"/>
        </w:rPr>
        <w:t xml:space="preserve"> implemented to manage the spread of COVID-19. </w:t>
      </w:r>
      <w:r w:rsidR="00E7380A">
        <w:rPr>
          <w:rFonts w:eastAsia="Arial" w:cs="Arial"/>
          <w:color w:val="000000" w:themeColor="text1"/>
          <w:szCs w:val="24"/>
        </w:rPr>
        <w:t xml:space="preserve">The case study below demonstrates the added layer of complexity that COVID-19 adds to situations and the need for a compassionate approach to </w:t>
      </w:r>
      <w:r w:rsidR="00223202">
        <w:rPr>
          <w:rFonts w:eastAsia="Arial" w:cs="Arial"/>
          <w:color w:val="000000" w:themeColor="text1"/>
          <w:szCs w:val="24"/>
        </w:rPr>
        <w:t xml:space="preserve">supporting </w:t>
      </w:r>
      <w:r w:rsidR="00E7380A">
        <w:rPr>
          <w:rFonts w:eastAsia="Arial" w:cs="Arial"/>
          <w:color w:val="000000" w:themeColor="text1"/>
          <w:szCs w:val="24"/>
        </w:rPr>
        <w:t xml:space="preserve">people with </w:t>
      </w:r>
      <w:r w:rsidR="00223202">
        <w:rPr>
          <w:rFonts w:eastAsia="Arial" w:cs="Arial"/>
          <w:color w:val="000000" w:themeColor="text1"/>
          <w:szCs w:val="24"/>
        </w:rPr>
        <w:t>disabilities.</w:t>
      </w:r>
    </w:p>
    <w:p w14:paraId="154AEB73" w14:textId="0BAE04EA" w:rsidR="00223202" w:rsidRPr="00B77B7C" w:rsidRDefault="00223202" w:rsidP="00A70129">
      <w:pPr>
        <w:pStyle w:val="Heading3"/>
        <w:rPr>
          <w:rFonts w:eastAsia="Arial"/>
        </w:rPr>
      </w:pPr>
      <w:r w:rsidRPr="00B77B7C">
        <w:rPr>
          <w:rFonts w:eastAsia="Arial"/>
        </w:rPr>
        <w:t>CASE STUDY</w:t>
      </w:r>
    </w:p>
    <w:p w14:paraId="36B4FDB7" w14:textId="26A53145" w:rsidR="00057B38" w:rsidRDefault="000A2200" w:rsidP="00405BDF">
      <w:pPr>
        <w:spacing w:before="100" w:beforeAutospacing="1" w:after="100" w:afterAutospacing="1"/>
        <w:rPr>
          <w:rFonts w:eastAsia="Arial" w:cs="Arial"/>
          <w:color w:val="000000" w:themeColor="text1"/>
          <w:szCs w:val="24"/>
        </w:rPr>
      </w:pPr>
      <w:r>
        <w:rPr>
          <w:rFonts w:eastAsia="Arial" w:cs="Arial"/>
          <w:color w:val="000000" w:themeColor="text1"/>
          <w:szCs w:val="24"/>
        </w:rPr>
        <w:t>[REDACTED]</w:t>
      </w:r>
    </w:p>
    <w:p w14:paraId="7BE30653" w14:textId="77777777" w:rsidR="009D01BD" w:rsidRPr="000C63D0" w:rsidRDefault="009D01BD" w:rsidP="009D01BD">
      <w:pPr>
        <w:spacing w:before="100" w:beforeAutospacing="1" w:after="100" w:afterAutospacing="1"/>
        <w:rPr>
          <w:rFonts w:eastAsia="Arial" w:cs="Arial"/>
          <w:szCs w:val="24"/>
        </w:rPr>
      </w:pPr>
      <w:r w:rsidRPr="000C63D0">
        <w:rPr>
          <w:rFonts w:eastAsia="Arial" w:cs="Arial"/>
          <w:szCs w:val="24"/>
        </w:rPr>
        <w:t xml:space="preserve">This case demonstrates a failure to understand the nature of the person’s disability and the trauma they have experienced and how that has influenced their personal decision making. Instead of working to understand why this individual is refusing to undergo a PCR test or why they are fighting to avoid having to isolate, services continue to force their practices. This case is reflective of the current attitude of many professionals working with people with disabilities. Attitudes that often lead to abuse, coercion, and control whether knowingly or unknowingly in the spirit of safeguarding. </w:t>
      </w:r>
    </w:p>
    <w:p w14:paraId="14A1DA0A" w14:textId="7C56494F" w:rsidR="00076FC6" w:rsidRPr="001C2C20" w:rsidRDefault="00D10826" w:rsidP="00870857">
      <w:pPr>
        <w:pStyle w:val="Heading4"/>
      </w:pPr>
      <w:r w:rsidRPr="001C2C20">
        <w:t>Question 2: What are the main concerns of people with disability about ‘living with COVID’ and the prospects of further waves and variants of COVID-19?</w:t>
      </w:r>
    </w:p>
    <w:p w14:paraId="57401EFC" w14:textId="4CC6159E" w:rsidR="00AB07C5" w:rsidRPr="001C2C20" w:rsidRDefault="00D10826" w:rsidP="00405BDF">
      <w:pPr>
        <w:spacing w:before="100" w:beforeAutospacing="1" w:after="100" w:afterAutospacing="1"/>
        <w:rPr>
          <w:rFonts w:eastAsia="Arial" w:cs="Arial"/>
          <w:szCs w:val="24"/>
        </w:rPr>
      </w:pPr>
      <w:r w:rsidRPr="001C2C20">
        <w:rPr>
          <w:rFonts w:eastAsia="Arial" w:cs="Arial"/>
          <w:szCs w:val="24"/>
        </w:rPr>
        <w:t xml:space="preserve">PWdWA is aware that there is concern over the availability and costs of </w:t>
      </w:r>
      <w:proofErr w:type="spellStart"/>
      <w:r w:rsidRPr="001C2C20">
        <w:rPr>
          <w:rFonts w:eastAsia="Arial" w:cs="Arial"/>
          <w:szCs w:val="24"/>
        </w:rPr>
        <w:t>RATs</w:t>
      </w:r>
      <w:proofErr w:type="spellEnd"/>
      <w:r w:rsidRPr="001C2C20">
        <w:rPr>
          <w:rFonts w:eastAsia="Arial" w:cs="Arial"/>
          <w:szCs w:val="24"/>
        </w:rPr>
        <w:t xml:space="preserve"> and PPE once we resume life as “normal</w:t>
      </w:r>
      <w:r w:rsidR="004B2C65" w:rsidRPr="001C2C20">
        <w:rPr>
          <w:rFonts w:eastAsia="Arial" w:cs="Arial"/>
          <w:szCs w:val="24"/>
        </w:rPr>
        <w:t xml:space="preserve">”. Although community mask mandates and </w:t>
      </w:r>
      <w:r w:rsidR="004B2C65" w:rsidRPr="001C2C20">
        <w:rPr>
          <w:rFonts w:eastAsia="Arial" w:cs="Arial"/>
          <w:szCs w:val="24"/>
        </w:rPr>
        <w:lastRenderedPageBreak/>
        <w:t xml:space="preserve">close contact rules are easing in WA, people with disabilities are often more cautious </w:t>
      </w:r>
      <w:r w:rsidR="00041089">
        <w:rPr>
          <w:rFonts w:eastAsia="Arial" w:cs="Arial"/>
          <w:szCs w:val="24"/>
        </w:rPr>
        <w:t xml:space="preserve">and anxious </w:t>
      </w:r>
      <w:r w:rsidR="004B2C65" w:rsidRPr="001C2C20">
        <w:rPr>
          <w:rFonts w:eastAsia="Arial" w:cs="Arial"/>
          <w:szCs w:val="24"/>
        </w:rPr>
        <w:t>about eased restrictions in their own lives.</w:t>
      </w:r>
    </w:p>
    <w:p w14:paraId="71466408" w14:textId="77777777" w:rsidR="009B300C" w:rsidRPr="009B300C" w:rsidRDefault="009B300C" w:rsidP="00870857">
      <w:pPr>
        <w:pStyle w:val="Heading4"/>
      </w:pPr>
      <w:r w:rsidRPr="009B300C">
        <w:t>Question 3: What actions have been, or should be, implemented to make it easier for people with disability to keep COVID-19 vaccinations and boosters up to date? What barriers have people with disability faced in trying to access vaccines or boosters?</w:t>
      </w:r>
    </w:p>
    <w:p w14:paraId="3B1ED505" w14:textId="6D4946D9" w:rsidR="00AB07C5" w:rsidRDefault="00475883" w:rsidP="00405BDF">
      <w:pPr>
        <w:spacing w:before="100" w:beforeAutospacing="1" w:after="100" w:afterAutospacing="1"/>
        <w:rPr>
          <w:rFonts w:eastAsia="Arial" w:cs="Arial"/>
          <w:color w:val="000000" w:themeColor="text1"/>
          <w:szCs w:val="24"/>
        </w:rPr>
      </w:pPr>
      <w:r>
        <w:rPr>
          <w:rFonts w:eastAsia="Arial" w:cs="Arial"/>
          <w:color w:val="000000" w:themeColor="text1"/>
          <w:szCs w:val="24"/>
        </w:rPr>
        <w:t>PWdWA is aware that one sensory friendly clinic was operating in WA for people with sensory needs to access vaccinations and boosters. A second sensory clinic was not opened until the end of March 2022,</w:t>
      </w:r>
      <w:r w:rsidR="00817D31">
        <w:rPr>
          <w:rFonts w:eastAsia="Arial" w:cs="Arial"/>
          <w:color w:val="000000" w:themeColor="text1"/>
          <w:szCs w:val="24"/>
        </w:rPr>
        <w:t xml:space="preserve"> just before the peak of Omicron in WA.</w:t>
      </w:r>
    </w:p>
    <w:p w14:paraId="2F2FE15A" w14:textId="4C3C3273" w:rsidR="00817D31" w:rsidRDefault="00375667" w:rsidP="00405BDF">
      <w:pPr>
        <w:spacing w:before="100" w:beforeAutospacing="1" w:after="100" w:afterAutospacing="1"/>
        <w:rPr>
          <w:rFonts w:eastAsia="Arial" w:cs="Arial"/>
          <w:color w:val="000000" w:themeColor="text1"/>
          <w:szCs w:val="24"/>
        </w:rPr>
      </w:pPr>
      <w:r>
        <w:rPr>
          <w:rFonts w:eastAsia="Arial" w:cs="Arial"/>
          <w:color w:val="000000" w:themeColor="text1"/>
          <w:szCs w:val="24"/>
        </w:rPr>
        <w:t xml:space="preserve">There was difficulty accessing vaccinations for people with disabilities who </w:t>
      </w:r>
      <w:r w:rsidR="00041089">
        <w:rPr>
          <w:rFonts w:eastAsia="Arial" w:cs="Arial"/>
          <w:color w:val="000000" w:themeColor="text1"/>
          <w:szCs w:val="24"/>
        </w:rPr>
        <w:t>could not</w:t>
      </w:r>
      <w:r>
        <w:rPr>
          <w:rFonts w:eastAsia="Arial" w:cs="Arial"/>
          <w:color w:val="000000" w:themeColor="text1"/>
          <w:szCs w:val="24"/>
        </w:rPr>
        <w:t xml:space="preserve"> leave their homes. </w:t>
      </w:r>
      <w:r w:rsidR="00C61A65">
        <w:rPr>
          <w:rFonts w:eastAsia="Arial" w:cs="Arial"/>
          <w:color w:val="000000" w:themeColor="text1"/>
          <w:szCs w:val="24"/>
        </w:rPr>
        <w:t xml:space="preserve">Many people were not aware of this support and </w:t>
      </w:r>
      <w:r>
        <w:rPr>
          <w:rFonts w:eastAsia="Arial" w:cs="Arial"/>
          <w:color w:val="000000" w:themeColor="text1"/>
          <w:szCs w:val="24"/>
        </w:rPr>
        <w:t xml:space="preserve">conflicting information was provided by Department of Health, </w:t>
      </w:r>
      <w:proofErr w:type="spellStart"/>
      <w:r>
        <w:rPr>
          <w:rFonts w:eastAsia="Arial" w:cs="Arial"/>
          <w:color w:val="000000" w:themeColor="text1"/>
          <w:szCs w:val="24"/>
        </w:rPr>
        <w:t>13COVID</w:t>
      </w:r>
      <w:proofErr w:type="spellEnd"/>
      <w:r>
        <w:rPr>
          <w:rFonts w:eastAsia="Arial" w:cs="Arial"/>
          <w:color w:val="000000" w:themeColor="text1"/>
          <w:szCs w:val="24"/>
        </w:rPr>
        <w:t xml:space="preserve"> hotline and Department of Communities about how these services could be accessed.</w:t>
      </w:r>
      <w:r w:rsidR="003059EE">
        <w:rPr>
          <w:rFonts w:eastAsia="Arial" w:cs="Arial"/>
          <w:color w:val="000000" w:themeColor="text1"/>
          <w:szCs w:val="24"/>
        </w:rPr>
        <w:t xml:space="preserve"> A better coordinated and promoted program of home vaccination for people with disabilities, and others who may not be able to access community clinics</w:t>
      </w:r>
      <w:r w:rsidR="0094601F">
        <w:rPr>
          <w:rFonts w:eastAsia="Arial" w:cs="Arial"/>
          <w:color w:val="000000" w:themeColor="text1"/>
          <w:szCs w:val="24"/>
        </w:rPr>
        <w:t>, should be implemented.</w:t>
      </w:r>
    </w:p>
    <w:p w14:paraId="106AFAB3" w14:textId="27496BFA" w:rsidR="00374B73" w:rsidRDefault="005B69D2" w:rsidP="00870857">
      <w:pPr>
        <w:pStyle w:val="Heading4"/>
      </w:pPr>
      <w:r w:rsidRPr="005B69D2">
        <w:t>Question 4: Have people with disability experienced barriers to accessing quality health care during the Omicron wave of the pandemic?</w:t>
      </w:r>
    </w:p>
    <w:p w14:paraId="46C0164C" w14:textId="047F0B25" w:rsidR="005B69D2" w:rsidRDefault="00D834DA" w:rsidP="00405BDF">
      <w:pPr>
        <w:spacing w:before="100" w:beforeAutospacing="1" w:after="100" w:afterAutospacing="1"/>
        <w:rPr>
          <w:rFonts w:cs="Arial"/>
          <w:color w:val="000000"/>
          <w:szCs w:val="24"/>
        </w:rPr>
      </w:pPr>
      <w:r>
        <w:rPr>
          <w:rFonts w:cs="Arial"/>
          <w:color w:val="000000"/>
          <w:szCs w:val="24"/>
        </w:rPr>
        <w:t>Feedback received by PWdWA was that hospital guidelines in WA were difficult to follow, especially when a parent accompanied a child.</w:t>
      </w:r>
      <w:r w:rsidR="00190286">
        <w:rPr>
          <w:rFonts w:cs="Arial"/>
          <w:color w:val="000000"/>
          <w:szCs w:val="24"/>
        </w:rPr>
        <w:t xml:space="preserve"> We note that hospital guidelines changed frequently</w:t>
      </w:r>
      <w:r w:rsidR="009747B2">
        <w:rPr>
          <w:rFonts w:cs="Arial"/>
          <w:color w:val="000000"/>
          <w:szCs w:val="24"/>
        </w:rPr>
        <w:t>, sometimes daily,</w:t>
      </w:r>
      <w:r w:rsidR="00190286">
        <w:rPr>
          <w:rFonts w:cs="Arial"/>
          <w:color w:val="000000"/>
          <w:szCs w:val="24"/>
        </w:rPr>
        <w:t xml:space="preserve"> and that some of the guidelines impacted on carers being able to support the person with a disability while they were hospitalised.</w:t>
      </w:r>
    </w:p>
    <w:p w14:paraId="18DB4E8E" w14:textId="48826EE6" w:rsidR="009747B2" w:rsidRDefault="005976D1" w:rsidP="00405BDF">
      <w:pPr>
        <w:spacing w:before="100" w:beforeAutospacing="1" w:after="100" w:afterAutospacing="1"/>
        <w:rPr>
          <w:rFonts w:cs="Arial"/>
          <w:color w:val="000000"/>
          <w:szCs w:val="24"/>
        </w:rPr>
      </w:pPr>
      <w:r>
        <w:rPr>
          <w:rFonts w:cs="Arial"/>
          <w:color w:val="000000"/>
          <w:szCs w:val="24"/>
        </w:rPr>
        <w:t xml:space="preserve">Access to antiviral medication </w:t>
      </w:r>
      <w:r w:rsidR="00D67C16">
        <w:rPr>
          <w:rFonts w:cs="Arial"/>
          <w:color w:val="000000"/>
          <w:szCs w:val="24"/>
        </w:rPr>
        <w:t>for people who tested positive to COVID-19 has</w:t>
      </w:r>
      <w:r>
        <w:rPr>
          <w:rFonts w:cs="Arial"/>
          <w:color w:val="000000"/>
          <w:szCs w:val="24"/>
        </w:rPr>
        <w:t xml:space="preserve"> also </w:t>
      </w:r>
      <w:r w:rsidR="00D67C16">
        <w:rPr>
          <w:rFonts w:cs="Arial"/>
          <w:color w:val="000000"/>
          <w:szCs w:val="24"/>
        </w:rPr>
        <w:t xml:space="preserve">been </w:t>
      </w:r>
      <w:r>
        <w:rPr>
          <w:rFonts w:cs="Arial"/>
          <w:color w:val="000000"/>
          <w:szCs w:val="24"/>
        </w:rPr>
        <w:t xml:space="preserve">confusing. </w:t>
      </w:r>
      <w:r w:rsidR="00CB3EA3">
        <w:rPr>
          <w:rFonts w:cs="Arial"/>
          <w:color w:val="000000"/>
          <w:szCs w:val="24"/>
        </w:rPr>
        <w:t xml:space="preserve">As of </w:t>
      </w:r>
      <w:r w:rsidR="00395324">
        <w:rPr>
          <w:rFonts w:cs="Arial"/>
          <w:color w:val="000000"/>
          <w:szCs w:val="24"/>
        </w:rPr>
        <w:t>25 March 2022,</w:t>
      </w:r>
      <w:r w:rsidR="00CB3EA3">
        <w:rPr>
          <w:rFonts w:cs="Arial"/>
          <w:color w:val="000000"/>
          <w:szCs w:val="24"/>
        </w:rPr>
        <w:t xml:space="preserve"> people </w:t>
      </w:r>
      <w:proofErr w:type="gramStart"/>
      <w:r w:rsidR="00CB3EA3">
        <w:rPr>
          <w:rFonts w:cs="Arial"/>
          <w:color w:val="000000"/>
          <w:szCs w:val="24"/>
        </w:rPr>
        <w:t>are able to</w:t>
      </w:r>
      <w:proofErr w:type="gramEnd"/>
      <w:r w:rsidR="00CB3EA3">
        <w:rPr>
          <w:rFonts w:cs="Arial"/>
          <w:color w:val="000000"/>
          <w:szCs w:val="24"/>
        </w:rPr>
        <w:t xml:space="preserve"> book an appointment with their GP to get a prescription for antiviral medication</w:t>
      </w:r>
      <w:r w:rsidR="005E3EE2">
        <w:rPr>
          <w:rFonts w:cs="Arial"/>
          <w:color w:val="000000"/>
          <w:szCs w:val="24"/>
        </w:rPr>
        <w:t>.</w:t>
      </w:r>
      <w:r w:rsidR="00395324">
        <w:rPr>
          <w:rFonts w:cs="Arial"/>
          <w:color w:val="000000"/>
          <w:szCs w:val="24"/>
        </w:rPr>
        <w:t xml:space="preserve"> Prior to this it was only available to those hospitalised.</w:t>
      </w:r>
      <w:r w:rsidR="005E3EE2">
        <w:rPr>
          <w:rFonts w:cs="Arial"/>
          <w:color w:val="000000"/>
          <w:szCs w:val="24"/>
        </w:rPr>
        <w:t xml:space="preserve"> </w:t>
      </w:r>
      <w:r w:rsidR="00274E04">
        <w:rPr>
          <w:rFonts w:cs="Arial"/>
          <w:color w:val="000000"/>
          <w:szCs w:val="24"/>
        </w:rPr>
        <w:t xml:space="preserve">It is unclear how wide knowledge is around the </w:t>
      </w:r>
      <w:r w:rsidR="00274E04">
        <w:rPr>
          <w:rFonts w:cs="Arial"/>
          <w:color w:val="000000"/>
          <w:szCs w:val="24"/>
        </w:rPr>
        <w:lastRenderedPageBreak/>
        <w:t>availability of the medication</w:t>
      </w:r>
      <w:r w:rsidR="00DC0E7A">
        <w:rPr>
          <w:rFonts w:cs="Arial"/>
          <w:color w:val="000000"/>
          <w:szCs w:val="24"/>
        </w:rPr>
        <w:t>, but we anticipate issues with accessing it for people who already have issues accessing their GP.</w:t>
      </w:r>
      <w:r w:rsidR="005E3EE2">
        <w:rPr>
          <w:rFonts w:cs="Arial"/>
          <w:color w:val="000000"/>
          <w:szCs w:val="24"/>
        </w:rPr>
        <w:t xml:space="preserve"> </w:t>
      </w:r>
    </w:p>
    <w:p w14:paraId="18E8CDD6" w14:textId="3DF93CDF" w:rsidR="009D311C" w:rsidRDefault="00C502D8" w:rsidP="00405BDF">
      <w:pPr>
        <w:spacing w:before="100" w:beforeAutospacing="1" w:after="100" w:afterAutospacing="1"/>
        <w:rPr>
          <w:rFonts w:cs="Arial"/>
          <w:color w:val="000000"/>
          <w:szCs w:val="24"/>
        </w:rPr>
      </w:pPr>
      <w:r>
        <w:rPr>
          <w:rFonts w:cs="Arial"/>
          <w:color w:val="000000"/>
          <w:szCs w:val="24"/>
        </w:rPr>
        <w:t xml:space="preserve">We also note that the Department of Health at one point issued guidance that people would only be admitted to hospital if they were </w:t>
      </w:r>
      <w:r w:rsidR="0052397D">
        <w:rPr>
          <w:rFonts w:cs="Arial"/>
          <w:color w:val="000000"/>
          <w:szCs w:val="24"/>
        </w:rPr>
        <w:t>two</w:t>
      </w:r>
      <w:r>
        <w:rPr>
          <w:rFonts w:cs="Arial"/>
          <w:color w:val="000000"/>
          <w:szCs w:val="24"/>
        </w:rPr>
        <w:t xml:space="preserve"> hours away from lung failure. </w:t>
      </w:r>
      <w:r w:rsidR="00E57152">
        <w:rPr>
          <w:rFonts w:cs="Arial"/>
          <w:color w:val="000000"/>
          <w:szCs w:val="24"/>
        </w:rPr>
        <w:t xml:space="preserve">In general people would be monitored remotely in their own homes. This is a </w:t>
      </w:r>
      <w:r w:rsidR="0097087E">
        <w:rPr>
          <w:rFonts w:cs="Arial"/>
          <w:color w:val="000000"/>
          <w:szCs w:val="24"/>
        </w:rPr>
        <w:t>concerning</w:t>
      </w:r>
      <w:r w:rsidR="00E57152">
        <w:rPr>
          <w:rFonts w:cs="Arial"/>
          <w:color w:val="000000"/>
          <w:szCs w:val="24"/>
        </w:rPr>
        <w:t xml:space="preserve"> approach given the severe complications a person with </w:t>
      </w:r>
      <w:r w:rsidR="008B1EAD">
        <w:rPr>
          <w:rFonts w:cs="Arial"/>
          <w:color w:val="000000"/>
          <w:szCs w:val="24"/>
        </w:rPr>
        <w:t>disabilities</w:t>
      </w:r>
      <w:r w:rsidR="00E57152">
        <w:rPr>
          <w:rFonts w:cs="Arial"/>
          <w:color w:val="000000"/>
          <w:szCs w:val="24"/>
        </w:rPr>
        <w:t xml:space="preserve"> can experience with COVID-19.</w:t>
      </w:r>
      <w:r w:rsidR="008B1EAD">
        <w:rPr>
          <w:rFonts w:cs="Arial"/>
          <w:color w:val="000000"/>
          <w:szCs w:val="24"/>
        </w:rPr>
        <w:t xml:space="preserve"> </w:t>
      </w:r>
    </w:p>
    <w:p w14:paraId="016DD3DF" w14:textId="02312571" w:rsidR="009D311C" w:rsidRDefault="000036B4" w:rsidP="00870857">
      <w:pPr>
        <w:pStyle w:val="Heading4"/>
      </w:pPr>
      <w:r w:rsidRPr="000036B4">
        <w:t xml:space="preserve">Question 5: Have people with disability and the disability workforce been given clear, </w:t>
      </w:r>
      <w:proofErr w:type="gramStart"/>
      <w:r w:rsidRPr="000036B4">
        <w:t>accessible</w:t>
      </w:r>
      <w:proofErr w:type="gramEnd"/>
      <w:r w:rsidRPr="000036B4">
        <w:t xml:space="preserve"> and timely information during the Omicron wave of the pandemic?</w:t>
      </w:r>
    </w:p>
    <w:p w14:paraId="327604D7" w14:textId="14D51D3F" w:rsidR="000036B4" w:rsidRDefault="004A5CB4" w:rsidP="00405BDF">
      <w:pPr>
        <w:spacing w:before="100" w:beforeAutospacing="1" w:after="100" w:afterAutospacing="1"/>
        <w:rPr>
          <w:rFonts w:cs="Arial"/>
          <w:color w:val="000000"/>
          <w:szCs w:val="24"/>
        </w:rPr>
      </w:pPr>
      <w:r>
        <w:rPr>
          <w:rFonts w:cs="Arial"/>
          <w:color w:val="000000"/>
          <w:szCs w:val="24"/>
        </w:rPr>
        <w:t>Overall information in WA has been piecemeal and confusing, with guidelines and mandates changing quickly. As noted in Question 1, WA does not have a centralised information</w:t>
      </w:r>
      <w:r w:rsidR="00327DF7">
        <w:rPr>
          <w:rFonts w:cs="Arial"/>
          <w:color w:val="000000"/>
          <w:szCs w:val="24"/>
        </w:rPr>
        <w:t xml:space="preserve"> point for COVID-19 related information. </w:t>
      </w:r>
      <w:r w:rsidR="00B77B7C">
        <w:rPr>
          <w:rFonts w:cs="Arial"/>
          <w:color w:val="000000"/>
          <w:szCs w:val="24"/>
        </w:rPr>
        <w:t>Additionally,</w:t>
      </w:r>
      <w:r w:rsidR="00327DF7">
        <w:rPr>
          <w:rFonts w:cs="Arial"/>
          <w:color w:val="000000"/>
          <w:szCs w:val="24"/>
        </w:rPr>
        <w:t xml:space="preserve"> there are several hotlines which a person may need to access for information.</w:t>
      </w:r>
    </w:p>
    <w:p w14:paraId="06D05658" w14:textId="1B8A8C01" w:rsidR="001D0D98" w:rsidRDefault="002D1852" w:rsidP="00405BDF">
      <w:pPr>
        <w:spacing w:before="100" w:beforeAutospacing="1" w:after="100" w:afterAutospacing="1"/>
        <w:rPr>
          <w:rFonts w:cs="Arial"/>
          <w:color w:val="000000"/>
          <w:szCs w:val="24"/>
        </w:rPr>
      </w:pPr>
      <w:r>
        <w:rPr>
          <w:rFonts w:cs="Arial"/>
          <w:color w:val="000000"/>
          <w:szCs w:val="24"/>
        </w:rPr>
        <w:t xml:space="preserve">Easy English resources have been incredibly hard to find, and PWdWA have been </w:t>
      </w:r>
      <w:r w:rsidR="00C40F01">
        <w:rPr>
          <w:rFonts w:cs="Arial"/>
          <w:color w:val="000000"/>
          <w:szCs w:val="24"/>
        </w:rPr>
        <w:t xml:space="preserve">encouraging the Office of Disability WA to create Easy Read versions of resources such as the </w:t>
      </w:r>
      <w:r w:rsidR="001D0D98">
        <w:rPr>
          <w:rFonts w:cs="Arial"/>
          <w:color w:val="000000"/>
          <w:szCs w:val="24"/>
        </w:rPr>
        <w:t>“What to do when you test positive for COVID-19” checklist. This is important as there was a lot of confusion around what</w:t>
      </w:r>
      <w:r w:rsidR="00A933D7">
        <w:rPr>
          <w:rFonts w:cs="Arial"/>
          <w:color w:val="000000"/>
          <w:szCs w:val="24"/>
        </w:rPr>
        <w:t xml:space="preserve"> to do if you tested positive. PWdWA had to rely on Easy English resources from Queensland, but many people told us they would have preferred a WA specific resource with WA contact details.</w:t>
      </w:r>
    </w:p>
    <w:p w14:paraId="58144C63" w14:textId="77777777" w:rsidR="007D2A34" w:rsidRDefault="00C7558B" w:rsidP="00405BDF">
      <w:pPr>
        <w:spacing w:before="100" w:beforeAutospacing="1" w:after="100" w:afterAutospacing="1"/>
        <w:rPr>
          <w:rFonts w:cs="Arial"/>
          <w:color w:val="000000"/>
          <w:szCs w:val="24"/>
        </w:rPr>
      </w:pPr>
      <w:proofErr w:type="spellStart"/>
      <w:r>
        <w:rPr>
          <w:rFonts w:cs="Arial"/>
          <w:color w:val="000000"/>
          <w:szCs w:val="24"/>
        </w:rPr>
        <w:t>CaLD</w:t>
      </w:r>
      <w:proofErr w:type="spellEnd"/>
      <w:r>
        <w:rPr>
          <w:rFonts w:cs="Arial"/>
          <w:color w:val="000000"/>
          <w:szCs w:val="24"/>
        </w:rPr>
        <w:t xml:space="preserve"> and Aboriginal communities faced further issues with access to information. In many cases people </w:t>
      </w:r>
      <w:r w:rsidR="00307FC1">
        <w:rPr>
          <w:rFonts w:cs="Arial"/>
          <w:color w:val="000000"/>
          <w:szCs w:val="24"/>
        </w:rPr>
        <w:t>seek out information through their</w:t>
      </w:r>
      <w:r>
        <w:rPr>
          <w:rFonts w:cs="Arial"/>
          <w:color w:val="000000"/>
          <w:szCs w:val="24"/>
        </w:rPr>
        <w:t xml:space="preserve"> Elders</w:t>
      </w:r>
      <w:r w:rsidR="00307FC1">
        <w:rPr>
          <w:rFonts w:cs="Arial"/>
          <w:color w:val="000000"/>
          <w:szCs w:val="24"/>
        </w:rPr>
        <w:t>, who may not have had accessed to culturally appropriate information</w:t>
      </w:r>
      <w:r w:rsidR="006C5A9F">
        <w:rPr>
          <w:rFonts w:cs="Arial"/>
          <w:color w:val="000000"/>
          <w:szCs w:val="24"/>
        </w:rPr>
        <w:t xml:space="preserve">. </w:t>
      </w:r>
      <w:r w:rsidR="009022B2">
        <w:rPr>
          <w:rFonts w:cs="Arial"/>
          <w:color w:val="000000"/>
          <w:szCs w:val="24"/>
        </w:rPr>
        <w:t>Misinformation is not uncommon,</w:t>
      </w:r>
      <w:r w:rsidR="006C5A9F">
        <w:rPr>
          <w:rFonts w:cs="Arial"/>
          <w:color w:val="000000"/>
          <w:szCs w:val="24"/>
        </w:rPr>
        <w:t xml:space="preserve"> especially around vaccines.</w:t>
      </w:r>
      <w:r w:rsidR="002E1EFA">
        <w:rPr>
          <w:rFonts w:cs="Arial"/>
          <w:color w:val="000000"/>
          <w:szCs w:val="24"/>
        </w:rPr>
        <w:t xml:space="preserve"> </w:t>
      </w:r>
      <w:r w:rsidR="001725CA">
        <w:rPr>
          <w:rFonts w:cs="Arial"/>
          <w:color w:val="000000"/>
          <w:szCs w:val="24"/>
        </w:rPr>
        <w:t>S</w:t>
      </w:r>
      <w:r w:rsidR="002E1EFA">
        <w:rPr>
          <w:rFonts w:cs="Arial"/>
          <w:color w:val="000000"/>
          <w:szCs w:val="24"/>
        </w:rPr>
        <w:t>ome communities were hesitant about vaccination, o</w:t>
      </w:r>
      <w:r w:rsidR="001725CA">
        <w:rPr>
          <w:rFonts w:cs="Arial"/>
          <w:color w:val="000000"/>
          <w:szCs w:val="24"/>
        </w:rPr>
        <w:t>thers</w:t>
      </w:r>
      <w:r w:rsidR="002E1EFA">
        <w:rPr>
          <w:rFonts w:cs="Arial"/>
          <w:color w:val="000000"/>
          <w:szCs w:val="24"/>
        </w:rPr>
        <w:t xml:space="preserve"> </w:t>
      </w:r>
      <w:r w:rsidR="001725CA">
        <w:rPr>
          <w:rFonts w:cs="Arial"/>
          <w:color w:val="000000"/>
          <w:szCs w:val="24"/>
        </w:rPr>
        <w:t>did not have access to information.</w:t>
      </w:r>
      <w:r w:rsidR="0064047E">
        <w:rPr>
          <w:rFonts w:cs="Arial"/>
          <w:color w:val="000000"/>
          <w:szCs w:val="24"/>
        </w:rPr>
        <w:t xml:space="preserve"> There was also limited information that </w:t>
      </w:r>
      <w:r w:rsidR="00307FC1">
        <w:rPr>
          <w:rFonts w:cs="Arial"/>
          <w:color w:val="000000"/>
          <w:szCs w:val="24"/>
        </w:rPr>
        <w:t>considered</w:t>
      </w:r>
      <w:r w:rsidR="0064047E">
        <w:rPr>
          <w:rFonts w:cs="Arial"/>
          <w:color w:val="000000"/>
          <w:szCs w:val="24"/>
        </w:rPr>
        <w:t xml:space="preserve"> cultural practices. For example, it is common for a sick community member to receive support from family such as cooking, cleaning etc</w:t>
      </w:r>
      <w:r w:rsidR="00EF19C0">
        <w:rPr>
          <w:rFonts w:cs="Arial"/>
          <w:color w:val="000000"/>
          <w:szCs w:val="24"/>
        </w:rPr>
        <w:t xml:space="preserve">. Physical distancing, even when sick, may not </w:t>
      </w:r>
      <w:r w:rsidR="00121DA6">
        <w:rPr>
          <w:rFonts w:cs="Arial"/>
          <w:color w:val="000000"/>
          <w:szCs w:val="24"/>
        </w:rPr>
        <w:t xml:space="preserve">be a cultural practice. In some </w:t>
      </w:r>
      <w:r w:rsidR="00233EE6">
        <w:rPr>
          <w:rFonts w:cs="Arial"/>
          <w:color w:val="000000"/>
          <w:szCs w:val="24"/>
        </w:rPr>
        <w:t>cultures,</w:t>
      </w:r>
      <w:r w:rsidR="00121DA6">
        <w:rPr>
          <w:rFonts w:cs="Arial"/>
          <w:color w:val="000000"/>
          <w:szCs w:val="24"/>
        </w:rPr>
        <w:t xml:space="preserve"> attending a place of worship is still expected even when sick.</w:t>
      </w:r>
    </w:p>
    <w:p w14:paraId="2D29CE6B" w14:textId="0134B282" w:rsidR="004A62B9" w:rsidRDefault="007D2A34" w:rsidP="00405BDF">
      <w:pPr>
        <w:spacing w:before="100" w:beforeAutospacing="1" w:after="100" w:afterAutospacing="1"/>
        <w:rPr>
          <w:rFonts w:cs="Arial"/>
          <w:color w:val="000000"/>
          <w:szCs w:val="24"/>
        </w:rPr>
      </w:pPr>
      <w:r>
        <w:rPr>
          <w:rFonts w:cs="Arial"/>
          <w:color w:val="000000"/>
          <w:szCs w:val="24"/>
        </w:rPr>
        <w:lastRenderedPageBreak/>
        <w:t xml:space="preserve">Whilst some translated and tailored information is available it is not present in the mainstream </w:t>
      </w:r>
      <w:r w:rsidR="00F304DB">
        <w:rPr>
          <w:rFonts w:cs="Arial"/>
          <w:color w:val="000000"/>
          <w:szCs w:val="24"/>
        </w:rPr>
        <w:t>media and does not appear to be filtering through to local communities.</w:t>
      </w:r>
      <w:r w:rsidR="00121DA6">
        <w:rPr>
          <w:rFonts w:cs="Arial"/>
          <w:color w:val="000000"/>
          <w:szCs w:val="24"/>
        </w:rPr>
        <w:t xml:space="preserve"> </w:t>
      </w:r>
      <w:r w:rsidR="00F304DB">
        <w:rPr>
          <w:rFonts w:cs="Arial"/>
          <w:color w:val="000000"/>
          <w:szCs w:val="24"/>
        </w:rPr>
        <w:t>Targeted</w:t>
      </w:r>
      <w:r w:rsidR="00DD0280">
        <w:rPr>
          <w:rFonts w:cs="Arial"/>
          <w:color w:val="000000"/>
          <w:szCs w:val="24"/>
        </w:rPr>
        <w:t xml:space="preserve"> engagement with local </w:t>
      </w:r>
      <w:r w:rsidR="00DF6461">
        <w:rPr>
          <w:rFonts w:cs="Arial"/>
          <w:color w:val="000000"/>
          <w:szCs w:val="24"/>
        </w:rPr>
        <w:t xml:space="preserve">communities, to produce tailored solution will be critical to ensuring </w:t>
      </w:r>
      <w:r w:rsidR="00236E71">
        <w:rPr>
          <w:rFonts w:cs="Arial"/>
          <w:color w:val="000000"/>
          <w:szCs w:val="24"/>
        </w:rPr>
        <w:t>uptake of public health measures.</w:t>
      </w:r>
    </w:p>
    <w:p w14:paraId="34D516D8" w14:textId="77777777" w:rsidR="00DD2268" w:rsidRPr="004E25EF" w:rsidRDefault="00DD2268" w:rsidP="00870857">
      <w:pPr>
        <w:pStyle w:val="Heading4"/>
      </w:pPr>
      <w:r w:rsidRPr="004E25EF">
        <w:t>What barriers are experienced by people with disability, their family, support workers and carers when seeking access to personal protective equipment (PPE), rapid antigen tests (</w:t>
      </w:r>
      <w:proofErr w:type="spellStart"/>
      <w:r w:rsidRPr="004E25EF">
        <w:t>RATs</w:t>
      </w:r>
      <w:proofErr w:type="spellEnd"/>
      <w:r w:rsidRPr="004E25EF">
        <w:t>) and Polymerase chain reactions (PCRs)?</w:t>
      </w:r>
    </w:p>
    <w:p w14:paraId="6DDA388E" w14:textId="33B0EBD7" w:rsidR="00DD2268" w:rsidRDefault="00DD2268" w:rsidP="00DD2268">
      <w:pPr>
        <w:spacing w:beforeAutospacing="1" w:after="24" w:afterAutospacing="1"/>
        <w:rPr>
          <w:rFonts w:eastAsia="Arial" w:cs="Arial"/>
          <w:color w:val="000000" w:themeColor="text1"/>
          <w:szCs w:val="24"/>
        </w:rPr>
      </w:pPr>
      <w:r>
        <w:rPr>
          <w:rFonts w:eastAsia="Arial" w:cs="Arial"/>
          <w:color w:val="000000" w:themeColor="text1"/>
          <w:szCs w:val="24"/>
        </w:rPr>
        <w:t>As a</w:t>
      </w:r>
      <w:r w:rsidR="0052397D">
        <w:rPr>
          <w:rFonts w:eastAsia="Arial" w:cs="Arial"/>
          <w:color w:val="000000" w:themeColor="text1"/>
          <w:szCs w:val="24"/>
        </w:rPr>
        <w:t xml:space="preserve"> disability advocacy agency, </w:t>
      </w:r>
      <w:r>
        <w:rPr>
          <w:rFonts w:eastAsia="Arial" w:cs="Arial"/>
          <w:color w:val="000000" w:themeColor="text1"/>
          <w:szCs w:val="24"/>
        </w:rPr>
        <w:t xml:space="preserve">PWdWA experienced some difficulties in accessing PPE and </w:t>
      </w:r>
      <w:proofErr w:type="spellStart"/>
      <w:r>
        <w:rPr>
          <w:rFonts w:eastAsia="Arial" w:cs="Arial"/>
          <w:color w:val="000000" w:themeColor="text1"/>
          <w:szCs w:val="24"/>
        </w:rPr>
        <w:t>RATs</w:t>
      </w:r>
      <w:proofErr w:type="spellEnd"/>
      <w:r>
        <w:rPr>
          <w:rFonts w:eastAsia="Arial" w:cs="Arial"/>
          <w:color w:val="000000" w:themeColor="text1"/>
          <w:szCs w:val="24"/>
        </w:rPr>
        <w:t xml:space="preserve">. We note that the use of </w:t>
      </w:r>
      <w:proofErr w:type="spellStart"/>
      <w:r>
        <w:rPr>
          <w:rFonts w:eastAsia="Arial" w:cs="Arial"/>
          <w:color w:val="000000" w:themeColor="text1"/>
          <w:szCs w:val="24"/>
        </w:rPr>
        <w:t>RATs</w:t>
      </w:r>
      <w:proofErr w:type="spellEnd"/>
      <w:r>
        <w:rPr>
          <w:rFonts w:eastAsia="Arial" w:cs="Arial"/>
          <w:color w:val="000000" w:themeColor="text1"/>
          <w:szCs w:val="24"/>
        </w:rPr>
        <w:t xml:space="preserve"> only became legal in WA as of January 2022. As a non-critical service PWdWA is unable to access the National Stockpile. While we have been able to transition to remote delivery when required, many people with disabilities will continue to require face-to-face support to access advocacy. There may be several reasons for this including:</w:t>
      </w:r>
    </w:p>
    <w:p w14:paraId="67B8827D" w14:textId="77777777" w:rsidR="00DD2268" w:rsidRDefault="00DD2268" w:rsidP="00DD2268">
      <w:pPr>
        <w:pStyle w:val="ListParagraph"/>
        <w:numPr>
          <w:ilvl w:val="0"/>
          <w:numId w:val="25"/>
        </w:numPr>
        <w:spacing w:beforeAutospacing="1" w:after="24" w:afterAutospacing="1"/>
        <w:rPr>
          <w:rFonts w:eastAsia="Arial" w:cs="Arial"/>
          <w:color w:val="000000" w:themeColor="text1"/>
          <w:szCs w:val="24"/>
        </w:rPr>
      </w:pPr>
      <w:r>
        <w:rPr>
          <w:rFonts w:eastAsia="Arial" w:cs="Arial"/>
          <w:color w:val="000000" w:themeColor="text1"/>
          <w:szCs w:val="24"/>
        </w:rPr>
        <w:t>Lack of access to technology to facilitate remote contact</w:t>
      </w:r>
    </w:p>
    <w:p w14:paraId="2C72EC9F" w14:textId="77777777" w:rsidR="00DD2268" w:rsidRDefault="00DD2268" w:rsidP="00DD2268">
      <w:pPr>
        <w:pStyle w:val="ListParagraph"/>
        <w:numPr>
          <w:ilvl w:val="0"/>
          <w:numId w:val="25"/>
        </w:numPr>
        <w:spacing w:before="100" w:beforeAutospacing="1" w:after="100" w:afterAutospacing="1"/>
        <w:rPr>
          <w:rFonts w:eastAsia="Arial" w:cs="Arial"/>
          <w:color w:val="000000" w:themeColor="text1"/>
          <w:szCs w:val="24"/>
        </w:rPr>
      </w:pPr>
      <w:r>
        <w:rPr>
          <w:rFonts w:eastAsia="Arial" w:cs="Arial"/>
          <w:color w:val="000000" w:themeColor="text1"/>
          <w:szCs w:val="24"/>
        </w:rPr>
        <w:t>Difficulties with communication over phone/email</w:t>
      </w:r>
    </w:p>
    <w:p w14:paraId="4FEC693A" w14:textId="77777777" w:rsidR="00DD2268" w:rsidRDefault="00DD2268" w:rsidP="00DD2268">
      <w:pPr>
        <w:pStyle w:val="ListParagraph"/>
        <w:numPr>
          <w:ilvl w:val="0"/>
          <w:numId w:val="25"/>
        </w:numPr>
        <w:spacing w:before="100" w:beforeAutospacing="1" w:after="100" w:afterAutospacing="1"/>
        <w:rPr>
          <w:rFonts w:eastAsia="Arial" w:cs="Arial"/>
          <w:color w:val="000000" w:themeColor="text1"/>
          <w:szCs w:val="24"/>
        </w:rPr>
      </w:pPr>
      <w:r>
        <w:rPr>
          <w:rFonts w:eastAsia="Arial" w:cs="Arial"/>
          <w:color w:val="000000" w:themeColor="text1"/>
          <w:szCs w:val="24"/>
        </w:rPr>
        <w:t>Complex communication needs that can only be met face-to-face</w:t>
      </w:r>
    </w:p>
    <w:p w14:paraId="3B8DAB44" w14:textId="77777777" w:rsidR="00DD2268" w:rsidRPr="00797912" w:rsidRDefault="00DD2268" w:rsidP="00DD2268">
      <w:pPr>
        <w:pStyle w:val="ListParagraph"/>
        <w:numPr>
          <w:ilvl w:val="0"/>
          <w:numId w:val="25"/>
        </w:numPr>
        <w:spacing w:before="100" w:beforeAutospacing="1" w:after="100" w:afterAutospacing="1"/>
        <w:rPr>
          <w:rFonts w:eastAsia="Arial" w:cs="Arial"/>
          <w:color w:val="000000" w:themeColor="text1"/>
          <w:szCs w:val="24"/>
        </w:rPr>
      </w:pPr>
      <w:r>
        <w:rPr>
          <w:rFonts w:eastAsia="Arial" w:cs="Arial"/>
          <w:color w:val="000000" w:themeColor="text1"/>
          <w:szCs w:val="24"/>
        </w:rPr>
        <w:t>A lack of formal or informal supports to facilitate advocacy services</w:t>
      </w:r>
    </w:p>
    <w:p w14:paraId="5DB0DACC" w14:textId="04F393DA" w:rsidR="00F304DB" w:rsidRPr="00C52C8F" w:rsidRDefault="00DD2268" w:rsidP="00405BDF">
      <w:pPr>
        <w:spacing w:before="100" w:beforeAutospacing="1" w:after="100" w:afterAutospacing="1"/>
        <w:rPr>
          <w:rFonts w:eastAsia="Arial" w:cs="Arial"/>
          <w:color w:val="000000" w:themeColor="text1"/>
          <w:szCs w:val="24"/>
        </w:rPr>
      </w:pPr>
      <w:r>
        <w:rPr>
          <w:rFonts w:eastAsia="Arial" w:cs="Arial"/>
          <w:color w:val="000000" w:themeColor="text1"/>
          <w:szCs w:val="24"/>
        </w:rPr>
        <w:t xml:space="preserve">Advocacy is often critical to the lives of people with disabilities and many of the people contacting our services are vulnerable and at risk. We know that people with disabilities are at an increased risk from COVID-19 so to ensure the safety of those we support PWdWA needed to access RAT and PPE to ensure we could continue to provide a service to those individuals who were highly vulnerable. Stock of </w:t>
      </w:r>
      <w:proofErr w:type="spellStart"/>
      <w:r>
        <w:rPr>
          <w:rFonts w:eastAsia="Arial" w:cs="Arial"/>
          <w:color w:val="000000" w:themeColor="text1"/>
          <w:szCs w:val="24"/>
        </w:rPr>
        <w:t>N95</w:t>
      </w:r>
      <w:proofErr w:type="spellEnd"/>
      <w:r>
        <w:rPr>
          <w:rFonts w:eastAsia="Arial" w:cs="Arial"/>
          <w:color w:val="000000" w:themeColor="text1"/>
          <w:szCs w:val="24"/>
        </w:rPr>
        <w:t xml:space="preserve"> masks and RAT tests were initially very low and difficult to access. We do acknowledge that surgical masks were provided through the WA Department of Finance however </w:t>
      </w:r>
      <w:proofErr w:type="spellStart"/>
      <w:r>
        <w:rPr>
          <w:rFonts w:eastAsia="Arial" w:cs="Arial"/>
          <w:color w:val="000000" w:themeColor="text1"/>
          <w:szCs w:val="24"/>
        </w:rPr>
        <w:t>N95</w:t>
      </w:r>
      <w:proofErr w:type="spellEnd"/>
      <w:r>
        <w:rPr>
          <w:rFonts w:eastAsia="Arial" w:cs="Arial"/>
          <w:color w:val="000000" w:themeColor="text1"/>
          <w:szCs w:val="24"/>
        </w:rPr>
        <w:t xml:space="preserve"> masks are the preferred option for face-to-face meetings with people with disabilities due to their increased efficacy when worn correctly.</w:t>
      </w:r>
    </w:p>
    <w:p w14:paraId="37AB369B" w14:textId="1CCB3E99" w:rsidR="00F304DB" w:rsidRPr="006F7913" w:rsidRDefault="00B65394" w:rsidP="00870857">
      <w:pPr>
        <w:pStyle w:val="Heading4"/>
      </w:pPr>
      <w:r w:rsidRPr="006F7913">
        <w:lastRenderedPageBreak/>
        <w:t>Question 6: Has sufficient support been provided to effectively prevent and manage COVID-19 infections at home?</w:t>
      </w:r>
    </w:p>
    <w:p w14:paraId="34D55A7F" w14:textId="25F711D6" w:rsidR="00522ADB" w:rsidRPr="006F7913" w:rsidRDefault="00522ADB" w:rsidP="00522ADB">
      <w:pPr>
        <w:spacing w:before="100" w:beforeAutospacing="1" w:after="100" w:afterAutospacing="1"/>
        <w:rPr>
          <w:rFonts w:cs="Arial"/>
          <w:szCs w:val="24"/>
        </w:rPr>
      </w:pPr>
      <w:r w:rsidRPr="006F7913">
        <w:rPr>
          <w:rFonts w:cs="Arial"/>
          <w:szCs w:val="24"/>
        </w:rPr>
        <w:t xml:space="preserve">PWdWA acknowledges the commitments thus far to support people with disabilities impacted by COVID-19. Particularly the essential </w:t>
      </w:r>
      <w:r w:rsidR="001C2C20" w:rsidRPr="006F7913">
        <w:rPr>
          <w:rFonts w:cs="Arial"/>
          <w:szCs w:val="24"/>
        </w:rPr>
        <w:t xml:space="preserve">coordination of support and information </w:t>
      </w:r>
      <w:r w:rsidRPr="006F7913">
        <w:rPr>
          <w:rFonts w:cs="Arial"/>
          <w:szCs w:val="24"/>
        </w:rPr>
        <w:t>provided by the State Welfare Incident Coordination Centre (</w:t>
      </w:r>
      <w:proofErr w:type="spellStart"/>
      <w:r w:rsidRPr="006F7913">
        <w:rPr>
          <w:rFonts w:cs="Arial"/>
          <w:szCs w:val="24"/>
        </w:rPr>
        <w:t>SWICC</w:t>
      </w:r>
      <w:proofErr w:type="spellEnd"/>
      <w:r w:rsidRPr="006F7913">
        <w:rPr>
          <w:rFonts w:cs="Arial"/>
          <w:szCs w:val="24"/>
        </w:rPr>
        <w:t>) and the State Health Incident Coordination Centre (</w:t>
      </w:r>
      <w:proofErr w:type="spellStart"/>
      <w:r w:rsidRPr="006F7913">
        <w:rPr>
          <w:rFonts w:cs="Arial"/>
          <w:szCs w:val="24"/>
        </w:rPr>
        <w:t>SHICC</w:t>
      </w:r>
      <w:proofErr w:type="spellEnd"/>
      <w:r w:rsidRPr="006F7913">
        <w:rPr>
          <w:rFonts w:cs="Arial"/>
          <w:szCs w:val="24"/>
        </w:rPr>
        <w:t>)</w:t>
      </w:r>
      <w:r w:rsidR="001C2C20" w:rsidRPr="006F7913">
        <w:rPr>
          <w:rFonts w:cs="Arial"/>
          <w:szCs w:val="24"/>
        </w:rPr>
        <w:t xml:space="preserve">. </w:t>
      </w:r>
    </w:p>
    <w:p w14:paraId="07F48246" w14:textId="7907F680" w:rsidR="00522ADB" w:rsidRPr="006F7913" w:rsidRDefault="00522ADB" w:rsidP="00522ADB">
      <w:pPr>
        <w:spacing w:before="100" w:beforeAutospacing="1" w:after="100" w:afterAutospacing="1"/>
        <w:rPr>
          <w:rFonts w:cs="Arial"/>
          <w:szCs w:val="24"/>
        </w:rPr>
      </w:pPr>
      <w:r w:rsidRPr="006F7913">
        <w:rPr>
          <w:rFonts w:cs="Arial"/>
          <w:szCs w:val="24"/>
        </w:rPr>
        <w:t xml:space="preserve">Despite these supports being available to our communities, many people with disabilities have struggled with </w:t>
      </w:r>
      <w:proofErr w:type="spellStart"/>
      <w:r w:rsidRPr="006F7913">
        <w:rPr>
          <w:rFonts w:cs="Arial"/>
          <w:szCs w:val="24"/>
        </w:rPr>
        <w:t>13COVID</w:t>
      </w:r>
      <w:proofErr w:type="spellEnd"/>
      <w:r w:rsidRPr="006F7913">
        <w:rPr>
          <w:rFonts w:cs="Arial"/>
          <w:szCs w:val="24"/>
        </w:rPr>
        <w:t xml:space="preserve"> to </w:t>
      </w:r>
      <w:r w:rsidR="001C2C20" w:rsidRPr="006F7913">
        <w:rPr>
          <w:rFonts w:cs="Arial"/>
          <w:szCs w:val="24"/>
        </w:rPr>
        <w:t xml:space="preserve">access information and </w:t>
      </w:r>
      <w:r w:rsidR="009E69FA" w:rsidRPr="006F7913">
        <w:rPr>
          <w:rFonts w:cs="Arial"/>
          <w:szCs w:val="24"/>
        </w:rPr>
        <w:t>receive support</w:t>
      </w:r>
      <w:r w:rsidRPr="006F7913">
        <w:rPr>
          <w:rFonts w:cs="Arial"/>
          <w:szCs w:val="24"/>
        </w:rPr>
        <w:t xml:space="preserve">. Some have experienced being turned away when trying to access necessities, including emergency accommodation and food relief. </w:t>
      </w:r>
    </w:p>
    <w:p w14:paraId="5C41A906" w14:textId="65E471F4" w:rsidR="000036B4" w:rsidRPr="006F7913" w:rsidRDefault="00D51CAC" w:rsidP="00870857">
      <w:pPr>
        <w:pStyle w:val="Heading4"/>
      </w:pPr>
      <w:r w:rsidRPr="006F7913">
        <w:t>Question 7: What have been the experiences of people with disability in accessing disability supports during the Omicron wave?</w:t>
      </w:r>
    </w:p>
    <w:p w14:paraId="6EF56C5B" w14:textId="15AB8D08" w:rsidR="002B69E4" w:rsidRPr="006F7913" w:rsidRDefault="002B69E4" w:rsidP="002B69E4">
      <w:pPr>
        <w:spacing w:before="100" w:beforeAutospacing="1" w:after="100" w:afterAutospacing="1"/>
        <w:rPr>
          <w:rFonts w:eastAsia="Arial" w:cs="Arial"/>
          <w:szCs w:val="24"/>
        </w:rPr>
      </w:pPr>
      <w:r w:rsidRPr="006F7913">
        <w:rPr>
          <w:rFonts w:eastAsia="Arial" w:cs="Arial"/>
          <w:szCs w:val="24"/>
        </w:rPr>
        <w:t>The restrictions put in place in response to the Omicro</w:t>
      </w:r>
      <w:r w:rsidR="0013343F" w:rsidRPr="006F7913">
        <w:rPr>
          <w:rFonts w:eastAsia="Arial" w:cs="Arial"/>
          <w:szCs w:val="24"/>
        </w:rPr>
        <w:t>n</w:t>
      </w:r>
      <w:r w:rsidRPr="006F7913">
        <w:rPr>
          <w:rFonts w:eastAsia="Arial" w:cs="Arial"/>
          <w:szCs w:val="24"/>
        </w:rPr>
        <w:t xml:space="preserve"> wave forced many disability service providers to adapt in ways that put the people they are there to support at significant risk of harm. Some organisations reduced face-to-face contact to under </w:t>
      </w:r>
      <w:r w:rsidR="006F7913" w:rsidRPr="006F7913">
        <w:rPr>
          <w:rFonts w:eastAsia="Arial" w:cs="Arial"/>
          <w:szCs w:val="24"/>
        </w:rPr>
        <w:t xml:space="preserve">two </w:t>
      </w:r>
      <w:r w:rsidRPr="006F7913">
        <w:rPr>
          <w:rFonts w:eastAsia="Arial" w:cs="Arial"/>
          <w:szCs w:val="24"/>
        </w:rPr>
        <w:t>hours to avoid staff meeting the criteria of a close contact. This caused concern among people with disabilities that their support staff may have had contact with a COVID-19 positive individual and could expose them to the virus. This concern caused some people with disabilities to cancel their services altogether</w:t>
      </w:r>
      <w:r w:rsidR="006F7913" w:rsidRPr="006F7913">
        <w:rPr>
          <w:rFonts w:eastAsia="Arial" w:cs="Arial"/>
          <w:szCs w:val="24"/>
        </w:rPr>
        <w:t>, o</w:t>
      </w:r>
      <w:r w:rsidRPr="006F7913">
        <w:rPr>
          <w:rFonts w:eastAsia="Arial" w:cs="Arial"/>
          <w:szCs w:val="24"/>
        </w:rPr>
        <w:t xml:space="preserve">pting for no supports, risking their own health and wellbeing so they could survive this wave. </w:t>
      </w:r>
    </w:p>
    <w:p w14:paraId="584AD598" w14:textId="77777777" w:rsidR="002B69E4" w:rsidRPr="006F7913" w:rsidRDefault="002B69E4" w:rsidP="002B69E4">
      <w:pPr>
        <w:spacing w:before="100" w:beforeAutospacing="1" w:after="100" w:afterAutospacing="1"/>
        <w:rPr>
          <w:rFonts w:eastAsia="Arial" w:cs="Arial"/>
          <w:szCs w:val="24"/>
        </w:rPr>
      </w:pPr>
      <w:r w:rsidRPr="006F7913">
        <w:rPr>
          <w:rFonts w:eastAsia="Arial" w:cs="Arial"/>
          <w:szCs w:val="24"/>
        </w:rPr>
        <w:t xml:space="preserve">Lack of staff has been a major concern since the COVID-19 vaccine mandate and was exacerbated by the additional restrictions through the Omicron wave. Finding the appropriate support workers who take the health and safety of people with disabilities seriously has become more and more difficult.  Some have reported that their support workers would attend appointments without wearing masks or following the recommended health precautions (i.e., handwashing, social distancing, etc.). Others claim that their support workers have ignored restrictions to the point where they would attend appointments with observable cold and flu-like symptoms. </w:t>
      </w:r>
    </w:p>
    <w:p w14:paraId="49F10FD8" w14:textId="70A0BD68" w:rsidR="002B69E4" w:rsidRPr="006F7913" w:rsidRDefault="002B69E4" w:rsidP="002B69E4">
      <w:pPr>
        <w:spacing w:before="100" w:beforeAutospacing="1" w:after="100" w:afterAutospacing="1"/>
        <w:rPr>
          <w:rFonts w:eastAsia="Arial" w:cs="Arial"/>
          <w:szCs w:val="24"/>
        </w:rPr>
      </w:pPr>
      <w:r w:rsidRPr="006F7913">
        <w:rPr>
          <w:rFonts w:eastAsia="Arial" w:cs="Arial"/>
          <w:szCs w:val="24"/>
        </w:rPr>
        <w:lastRenderedPageBreak/>
        <w:t>Those people with disabilities that choose to self-manage their NDIS plan were not provided with the support necessary to develop contingency plans, even in the event their supports were unwell and had no back up. This meant that when supports were unavailable due to having to isolate or being unwell, some people with disabilities had to either go without, or seek supports that were inappropriately trained and unaware of the unique support the person required</w:t>
      </w:r>
      <w:r w:rsidR="006F7913" w:rsidRPr="006F7913">
        <w:rPr>
          <w:rFonts w:eastAsia="Arial" w:cs="Arial"/>
          <w:szCs w:val="24"/>
        </w:rPr>
        <w:t xml:space="preserve"> p</w:t>
      </w:r>
      <w:r w:rsidRPr="006F7913">
        <w:rPr>
          <w:rFonts w:eastAsia="Arial" w:cs="Arial"/>
          <w:szCs w:val="24"/>
        </w:rPr>
        <w:t xml:space="preserve">utting pressure on both the person with a disability to train these temporary supports, and families and carers to inappropriately provide the care and support NDIS ought to be providing. NDIS must be held accountable for the lack of support provided </w:t>
      </w:r>
      <w:r w:rsidR="006F7913" w:rsidRPr="006F7913">
        <w:rPr>
          <w:rFonts w:eastAsia="Arial" w:cs="Arial"/>
          <w:szCs w:val="24"/>
        </w:rPr>
        <w:t xml:space="preserve">to </w:t>
      </w:r>
      <w:r w:rsidRPr="006F7913">
        <w:rPr>
          <w:rFonts w:eastAsia="Arial" w:cs="Arial"/>
          <w:szCs w:val="24"/>
        </w:rPr>
        <w:t>participants who require</w:t>
      </w:r>
      <w:r w:rsidR="006F7913" w:rsidRPr="006F7913">
        <w:rPr>
          <w:rFonts w:eastAsia="Arial" w:cs="Arial"/>
          <w:szCs w:val="24"/>
        </w:rPr>
        <w:t>d</w:t>
      </w:r>
      <w:r w:rsidRPr="006F7913">
        <w:rPr>
          <w:rFonts w:eastAsia="Arial" w:cs="Arial"/>
          <w:szCs w:val="24"/>
        </w:rPr>
        <w:t xml:space="preserve"> additional funding for contingency supports. Having the additional funding to act as a precaution for the impact of COVID-19 on services can ensure people with disabilities have access to the supports needed regardless of the pandemic. </w:t>
      </w:r>
    </w:p>
    <w:p w14:paraId="25FC4B80" w14:textId="674D1FB1" w:rsidR="00D51CAC" w:rsidRPr="006F7913" w:rsidRDefault="002B69E4" w:rsidP="002B69E4">
      <w:pPr>
        <w:spacing w:before="100" w:beforeAutospacing="1" w:after="100" w:afterAutospacing="1"/>
        <w:rPr>
          <w:rFonts w:eastAsia="Arial" w:cs="Arial"/>
          <w:szCs w:val="24"/>
        </w:rPr>
      </w:pPr>
      <w:r w:rsidRPr="006F7913">
        <w:rPr>
          <w:rFonts w:eastAsia="Arial" w:cs="Arial"/>
          <w:szCs w:val="24"/>
        </w:rPr>
        <w:t xml:space="preserve">It is clear to PWdWA that a major issue is lack of transparency from service providers that is required for people with disabilities to make informed choices about who they decide to have contact with. Despite many support workers undergoing </w:t>
      </w:r>
      <w:proofErr w:type="spellStart"/>
      <w:r w:rsidRPr="006F7913">
        <w:rPr>
          <w:rFonts w:eastAsia="Arial" w:cs="Arial"/>
          <w:szCs w:val="24"/>
        </w:rPr>
        <w:t>RATs</w:t>
      </w:r>
      <w:proofErr w:type="spellEnd"/>
      <w:r w:rsidRPr="006F7913">
        <w:rPr>
          <w:rFonts w:eastAsia="Arial" w:cs="Arial"/>
          <w:szCs w:val="24"/>
        </w:rPr>
        <w:t xml:space="preserve"> before each shift, there is no way for people with disabilities to verify the results of these tests prior to the support worker starting their shift. It is due to this lack of transparency that many people with disabilities have opted to cancel services out of fear they will be exposed to COVID-19. Without this level of transparency, it is extremely difficult for people with disabilities to trust the formal supports in their lives. And without this trust, many are opting to cancel critical services, further impacting their health, wellbeing, and exacerbating </w:t>
      </w:r>
      <w:r w:rsidR="00F263EB" w:rsidRPr="006F7913">
        <w:rPr>
          <w:rFonts w:eastAsia="Arial" w:cs="Arial"/>
          <w:szCs w:val="24"/>
        </w:rPr>
        <w:t>the impacts of their</w:t>
      </w:r>
      <w:r w:rsidRPr="006F7913">
        <w:rPr>
          <w:rFonts w:eastAsia="Arial" w:cs="Arial"/>
          <w:szCs w:val="24"/>
        </w:rPr>
        <w:t xml:space="preserve"> disabilities.  </w:t>
      </w:r>
    </w:p>
    <w:p w14:paraId="441BAA08" w14:textId="5595242B" w:rsidR="00D51CAC" w:rsidRPr="00AB61FF" w:rsidRDefault="004970D7" w:rsidP="00870857">
      <w:pPr>
        <w:pStyle w:val="Heading4"/>
      </w:pPr>
      <w:r w:rsidRPr="00AB61FF">
        <w:t>Question 8: How can people with disability, including those in closed environments and segregated settings, be supported to maintain social and community connections during the pandemic?</w:t>
      </w:r>
    </w:p>
    <w:p w14:paraId="2A4ACE6E" w14:textId="26A62D4D" w:rsidR="00BA2CF5" w:rsidRPr="00AB61FF" w:rsidRDefault="00BA2CF5" w:rsidP="00BA2CF5">
      <w:pPr>
        <w:spacing w:before="100" w:beforeAutospacing="1" w:after="100" w:afterAutospacing="1"/>
        <w:rPr>
          <w:rFonts w:cs="Arial"/>
          <w:szCs w:val="24"/>
        </w:rPr>
      </w:pPr>
      <w:r w:rsidRPr="00AB61FF">
        <w:rPr>
          <w:rFonts w:cs="Arial"/>
          <w:szCs w:val="24"/>
        </w:rPr>
        <w:t xml:space="preserve">In speaking to people with disabilities and representatives from service providers, it is clear to PWdWA that those working in closed environments and group homes have demonstrated a blatant disregard for the rights and dignity of people with disabilities. In </w:t>
      </w:r>
      <w:r w:rsidR="004F6720">
        <w:rPr>
          <w:rFonts w:cs="Arial"/>
          <w:szCs w:val="24"/>
        </w:rPr>
        <w:t xml:space="preserve">a </w:t>
      </w:r>
      <w:r w:rsidRPr="00AB61FF">
        <w:rPr>
          <w:rFonts w:cs="Arial"/>
          <w:szCs w:val="24"/>
        </w:rPr>
        <w:t xml:space="preserve">conversation with one person from a WA-based service provider they joked about needing to “force” a person with a disability who was COVID-19 </w:t>
      </w:r>
      <w:r w:rsidRPr="00AB61FF">
        <w:rPr>
          <w:rFonts w:cs="Arial"/>
          <w:szCs w:val="24"/>
        </w:rPr>
        <w:lastRenderedPageBreak/>
        <w:t xml:space="preserve">positive to go to hospital as the group home was ill equipped for them to isolate safely. They followed this but stating “it’s a shame they didn’t have a Guardian” as this would have made it easier for the service provider to have the individual admitted to hospital. </w:t>
      </w:r>
    </w:p>
    <w:p w14:paraId="12DE1699" w14:textId="3D769EF6" w:rsidR="00BA2CF5" w:rsidRPr="00AB61FF" w:rsidRDefault="00BA2CF5" w:rsidP="00BA2CF5">
      <w:pPr>
        <w:spacing w:before="100" w:beforeAutospacing="1" w:after="100" w:afterAutospacing="1"/>
        <w:rPr>
          <w:rFonts w:cs="Arial"/>
          <w:szCs w:val="24"/>
        </w:rPr>
      </w:pPr>
      <w:r w:rsidRPr="00AB61FF">
        <w:rPr>
          <w:rFonts w:cs="Arial"/>
          <w:szCs w:val="24"/>
        </w:rPr>
        <w:t xml:space="preserve">This clearly demonstrates a pervasive and controlling attitude towards people with disabilities within closed environments. </w:t>
      </w:r>
      <w:r w:rsidR="00AB61FF" w:rsidRPr="00AB61FF">
        <w:rPr>
          <w:rFonts w:cs="Arial"/>
          <w:szCs w:val="24"/>
        </w:rPr>
        <w:t>It is concerning and extremely alarming t</w:t>
      </w:r>
      <w:r w:rsidRPr="00AB61FF">
        <w:rPr>
          <w:rFonts w:cs="Arial"/>
          <w:szCs w:val="24"/>
        </w:rPr>
        <w:t xml:space="preserve">hat professionals would ponder the need to systematically remove the decision-making rights away from people with disabilities to make their jobs easier under the visage of keeping other residents safe. Service providers need to be held accountable for their actions, values, and beliefs. In responding to COVID-19 and the associated restrictions, it is their job to make it so people with disabilities can safely remain at home to complete their isolation, not think of ways they can control and force individuals into decisions that they do not wish. </w:t>
      </w:r>
    </w:p>
    <w:p w14:paraId="6D15ADBE" w14:textId="5BE6AD2A" w:rsidR="00BA2CF5" w:rsidRPr="00AB61FF" w:rsidRDefault="00BA2CF5" w:rsidP="00870857">
      <w:pPr>
        <w:pStyle w:val="Heading3"/>
      </w:pPr>
      <w:r w:rsidRPr="00AB61FF">
        <w:t>CASE STUDY</w:t>
      </w:r>
    </w:p>
    <w:p w14:paraId="72DD4459" w14:textId="7CDB76C5" w:rsidR="00F263EB" w:rsidRPr="00AB61FF" w:rsidRDefault="000A2200" w:rsidP="00BA2CF5">
      <w:pPr>
        <w:spacing w:before="100" w:beforeAutospacing="1" w:after="100" w:afterAutospacing="1"/>
        <w:rPr>
          <w:rFonts w:cs="Arial"/>
          <w:szCs w:val="24"/>
        </w:rPr>
      </w:pPr>
      <w:r>
        <w:rPr>
          <w:rFonts w:cs="Arial"/>
          <w:szCs w:val="24"/>
        </w:rPr>
        <w:t>[REDACTED]</w:t>
      </w:r>
    </w:p>
    <w:p w14:paraId="516F4903" w14:textId="1547DA4E" w:rsidR="00F263EB" w:rsidRPr="00AB61FF" w:rsidRDefault="00F263EB" w:rsidP="00BA2CF5">
      <w:pPr>
        <w:spacing w:before="100" w:beforeAutospacing="1" w:after="100" w:afterAutospacing="1"/>
        <w:rPr>
          <w:rFonts w:cs="Arial"/>
          <w:szCs w:val="24"/>
        </w:rPr>
      </w:pPr>
      <w:r w:rsidRPr="00AB61FF">
        <w:rPr>
          <w:rFonts w:cs="Arial"/>
          <w:szCs w:val="24"/>
        </w:rPr>
        <w:t xml:space="preserve">In </w:t>
      </w:r>
      <w:r w:rsidR="00F029CE" w:rsidRPr="00AB61FF">
        <w:rPr>
          <w:rFonts w:cs="Arial"/>
          <w:szCs w:val="24"/>
        </w:rPr>
        <w:t>t</w:t>
      </w:r>
      <w:r w:rsidRPr="00AB61FF">
        <w:rPr>
          <w:rFonts w:cs="Arial"/>
          <w:szCs w:val="24"/>
        </w:rPr>
        <w:t xml:space="preserve">his case, it </w:t>
      </w:r>
      <w:r w:rsidR="00F029CE" w:rsidRPr="00AB61FF">
        <w:rPr>
          <w:rFonts w:cs="Arial"/>
          <w:szCs w:val="24"/>
        </w:rPr>
        <w:t>demonstrates the ways in which some professionals are</w:t>
      </w:r>
      <w:r w:rsidR="00F029CE" w:rsidRPr="00AB61FF">
        <w:rPr>
          <w:szCs w:val="24"/>
        </w:rPr>
        <w:t xml:space="preserve"> </w:t>
      </w:r>
      <w:r w:rsidR="00F029CE" w:rsidRPr="00AB61FF">
        <w:rPr>
          <w:rFonts w:cs="Arial"/>
          <w:szCs w:val="24"/>
        </w:rPr>
        <w:t>using the current pandemic to force citizens with disabilities to comply through tactics of coercion and control rather than assisting individuals to make their own informed decisions.</w:t>
      </w:r>
    </w:p>
    <w:p w14:paraId="060CC94A" w14:textId="3837C1B9" w:rsidR="004970D7" w:rsidRPr="00AB61FF" w:rsidRDefault="00261F26" w:rsidP="00870857">
      <w:pPr>
        <w:pStyle w:val="Heading4"/>
      </w:pPr>
      <w:r w:rsidRPr="00AB61FF">
        <w:t>Question 9: How has the COVID-19 pandemic affected people with disability experiencing violence and abuse in the home?</w:t>
      </w:r>
    </w:p>
    <w:p w14:paraId="4A7613F2" w14:textId="77777777" w:rsidR="000C6705" w:rsidRPr="00AB61FF" w:rsidRDefault="000C6705" w:rsidP="00405BDF">
      <w:pPr>
        <w:spacing w:before="100" w:beforeAutospacing="1" w:after="100" w:afterAutospacing="1"/>
        <w:rPr>
          <w:rFonts w:cs="Arial"/>
          <w:szCs w:val="24"/>
        </w:rPr>
      </w:pPr>
      <w:r w:rsidRPr="00AB61FF">
        <w:rPr>
          <w:rFonts w:cs="Arial"/>
          <w:szCs w:val="24"/>
        </w:rPr>
        <w:t xml:space="preserve">The pandemic has provided another avenue for perpetrators of abuse to continue their coercive control over victims and survivors of family violence through the family court. Some families accessing supervised contact services for their children are being required to isolate due to public health measure. However, the ‘evidence’ is often not accepted by the Family Court as valid. </w:t>
      </w:r>
    </w:p>
    <w:p w14:paraId="3B94B7B4" w14:textId="07D1003F" w:rsidR="000C6705" w:rsidRPr="00AB61FF" w:rsidRDefault="000C6705" w:rsidP="00405BDF">
      <w:pPr>
        <w:spacing w:before="100" w:beforeAutospacing="1" w:after="100" w:afterAutospacing="1"/>
        <w:rPr>
          <w:rFonts w:cs="Arial"/>
          <w:szCs w:val="24"/>
        </w:rPr>
      </w:pPr>
      <w:r w:rsidRPr="00AB61FF">
        <w:rPr>
          <w:rFonts w:cs="Arial"/>
          <w:szCs w:val="24"/>
        </w:rPr>
        <w:t xml:space="preserve">With reduced restrictions and contact tracing, families do not have access to formal, documented requests by the State Government that can be used to justify cancelling supervised contact arrangements. Without the required evidence, </w:t>
      </w:r>
      <w:r w:rsidRPr="00AB61FF">
        <w:rPr>
          <w:rFonts w:cs="Arial"/>
          <w:szCs w:val="24"/>
        </w:rPr>
        <w:lastRenderedPageBreak/>
        <w:t xml:space="preserve">women’s lawyers are concerned that the result of a hearing will be that victims and survivors are in breach of their contact orders, </w:t>
      </w:r>
      <w:r w:rsidR="00AC0354" w:rsidRPr="00AB61FF">
        <w:rPr>
          <w:rFonts w:cs="Arial"/>
          <w:szCs w:val="24"/>
        </w:rPr>
        <w:t>constituting</w:t>
      </w:r>
      <w:r w:rsidRPr="00AB61FF">
        <w:rPr>
          <w:rFonts w:cs="Arial"/>
          <w:szCs w:val="24"/>
        </w:rPr>
        <w:t xml:space="preserve"> a criminal offence. While we welcome the clarity the new definition of a close contact which enables children to go between parents’ houses, this does not help families going through the Family Court of WA and required to access supervised contact services.  </w:t>
      </w:r>
    </w:p>
    <w:p w14:paraId="7FFC2945" w14:textId="474F2DFA" w:rsidR="00261F26" w:rsidRPr="00AB61FF" w:rsidRDefault="000C6705" w:rsidP="00405BDF">
      <w:pPr>
        <w:spacing w:before="100" w:beforeAutospacing="1" w:after="100" w:afterAutospacing="1"/>
        <w:rPr>
          <w:rFonts w:cs="Arial"/>
          <w:szCs w:val="24"/>
        </w:rPr>
      </w:pPr>
      <w:r w:rsidRPr="00AB61FF">
        <w:rPr>
          <w:rFonts w:cs="Arial"/>
          <w:szCs w:val="24"/>
        </w:rPr>
        <w:t xml:space="preserve">Additionally, these supervised contact services have similarly reduced contact hours to under </w:t>
      </w:r>
      <w:r w:rsidR="00AB61FF" w:rsidRPr="00AB61FF">
        <w:rPr>
          <w:rFonts w:cs="Arial"/>
          <w:szCs w:val="24"/>
        </w:rPr>
        <w:t xml:space="preserve">two </w:t>
      </w:r>
      <w:r w:rsidRPr="00AB61FF">
        <w:rPr>
          <w:rFonts w:cs="Arial"/>
          <w:szCs w:val="24"/>
        </w:rPr>
        <w:t>hours to avoid staff being considered a close contact. This means most parents having to undergo supervised contact are only able to spend time with their children for an hour to hour and a half, once a fortnight.</w:t>
      </w:r>
      <w:r w:rsidR="00990C28" w:rsidRPr="00AB61FF">
        <w:rPr>
          <w:rFonts w:cs="Arial"/>
          <w:szCs w:val="24"/>
        </w:rPr>
        <w:t xml:space="preserve"> Yet are expected to build relationship</w:t>
      </w:r>
      <w:r w:rsidR="00AC0354" w:rsidRPr="00AB61FF">
        <w:rPr>
          <w:rFonts w:cs="Arial"/>
          <w:szCs w:val="24"/>
        </w:rPr>
        <w:t>s</w:t>
      </w:r>
      <w:r w:rsidR="00990C28" w:rsidRPr="00AB61FF">
        <w:rPr>
          <w:rFonts w:cs="Arial"/>
          <w:szCs w:val="24"/>
        </w:rPr>
        <w:t xml:space="preserve"> with their children, and demonstrate they are </w:t>
      </w:r>
      <w:r w:rsidR="007D59B0" w:rsidRPr="00AB61FF">
        <w:rPr>
          <w:rFonts w:cs="Arial"/>
          <w:szCs w:val="24"/>
        </w:rPr>
        <w:t xml:space="preserve">capable parents. </w:t>
      </w:r>
    </w:p>
    <w:p w14:paraId="6A765C4D" w14:textId="4FAFDC08" w:rsidR="009D78D2" w:rsidRPr="00AB61FF" w:rsidRDefault="00A16CDA" w:rsidP="00405BDF">
      <w:pPr>
        <w:spacing w:before="100" w:beforeAutospacing="1" w:after="100" w:afterAutospacing="1"/>
        <w:rPr>
          <w:rFonts w:cs="Arial"/>
          <w:szCs w:val="24"/>
        </w:rPr>
      </w:pPr>
      <w:r w:rsidRPr="00AB61FF">
        <w:rPr>
          <w:rFonts w:cs="Arial"/>
          <w:szCs w:val="24"/>
        </w:rPr>
        <w:t>The</w:t>
      </w:r>
      <w:r w:rsidR="007C3425" w:rsidRPr="00AB61FF">
        <w:rPr>
          <w:rFonts w:cs="Arial"/>
          <w:szCs w:val="24"/>
        </w:rPr>
        <w:t xml:space="preserve"> current definition of a close contact has significantly </w:t>
      </w:r>
      <w:r w:rsidRPr="00AB61FF">
        <w:rPr>
          <w:rFonts w:cs="Arial"/>
          <w:szCs w:val="24"/>
        </w:rPr>
        <w:t>impacted</w:t>
      </w:r>
      <w:r w:rsidR="007C3425" w:rsidRPr="00AB61FF">
        <w:rPr>
          <w:rFonts w:cs="Arial"/>
          <w:szCs w:val="24"/>
        </w:rPr>
        <w:t xml:space="preserve"> the </w:t>
      </w:r>
      <w:r w:rsidR="00334C28" w:rsidRPr="00AB61FF">
        <w:rPr>
          <w:rFonts w:cs="Arial"/>
          <w:szCs w:val="24"/>
        </w:rPr>
        <w:t xml:space="preserve">social services sector in ways that ultimately push people with disabilities further into disadvantage. As </w:t>
      </w:r>
      <w:r w:rsidRPr="00AB61FF">
        <w:rPr>
          <w:rFonts w:cs="Arial"/>
          <w:szCs w:val="24"/>
        </w:rPr>
        <w:t>people</w:t>
      </w:r>
      <w:r w:rsidR="00334C28" w:rsidRPr="00AB61FF">
        <w:rPr>
          <w:rFonts w:cs="Arial"/>
          <w:szCs w:val="24"/>
        </w:rPr>
        <w:t xml:space="preserve"> </w:t>
      </w:r>
      <w:r w:rsidRPr="00AB61FF">
        <w:rPr>
          <w:rFonts w:cs="Arial"/>
          <w:szCs w:val="24"/>
        </w:rPr>
        <w:t>w</w:t>
      </w:r>
      <w:r w:rsidR="00334C28" w:rsidRPr="00AB61FF">
        <w:rPr>
          <w:rFonts w:cs="Arial"/>
          <w:szCs w:val="24"/>
        </w:rPr>
        <w:t xml:space="preserve">ith </w:t>
      </w:r>
      <w:r w:rsidRPr="00AB61FF">
        <w:rPr>
          <w:rFonts w:cs="Arial"/>
          <w:szCs w:val="24"/>
        </w:rPr>
        <w:t>disabilities</w:t>
      </w:r>
      <w:r w:rsidR="00334C28" w:rsidRPr="00AB61FF">
        <w:rPr>
          <w:rFonts w:cs="Arial"/>
          <w:szCs w:val="24"/>
        </w:rPr>
        <w:t xml:space="preserve"> often require their supports</w:t>
      </w:r>
      <w:r w:rsidRPr="00AB61FF">
        <w:rPr>
          <w:rFonts w:cs="Arial"/>
          <w:szCs w:val="24"/>
        </w:rPr>
        <w:t xml:space="preserve"> to work in a way that would confirm them as a close contact, </w:t>
      </w:r>
      <w:r w:rsidR="00AB61FF" w:rsidRPr="00AB61FF">
        <w:rPr>
          <w:rFonts w:cs="Arial"/>
          <w:szCs w:val="24"/>
        </w:rPr>
        <w:t>S</w:t>
      </w:r>
      <w:r w:rsidRPr="00AB61FF">
        <w:rPr>
          <w:rFonts w:cs="Arial"/>
          <w:szCs w:val="24"/>
        </w:rPr>
        <w:t xml:space="preserve">tate </w:t>
      </w:r>
      <w:r w:rsidR="00AB61FF" w:rsidRPr="00AB61FF">
        <w:rPr>
          <w:rFonts w:cs="Arial"/>
          <w:szCs w:val="24"/>
        </w:rPr>
        <w:t>G</w:t>
      </w:r>
      <w:r w:rsidRPr="00AB61FF">
        <w:rPr>
          <w:rFonts w:cs="Arial"/>
          <w:szCs w:val="24"/>
        </w:rPr>
        <w:t>overnment direction to the disability service providers is sorely needed.</w:t>
      </w:r>
      <w:r w:rsidR="0029527C" w:rsidRPr="00AB61FF">
        <w:rPr>
          <w:rFonts w:cs="Arial"/>
          <w:szCs w:val="24"/>
        </w:rPr>
        <w:t xml:space="preserve"> The current wave should not impact </w:t>
      </w:r>
      <w:r w:rsidR="00990C28" w:rsidRPr="00AB61FF">
        <w:rPr>
          <w:rFonts w:cs="Arial"/>
          <w:szCs w:val="24"/>
        </w:rPr>
        <w:t xml:space="preserve">a person’s right to receive the support necessary for survival. </w:t>
      </w:r>
    </w:p>
    <w:p w14:paraId="28CB28A9" w14:textId="3103E033" w:rsidR="00261F26" w:rsidRPr="000C63D0" w:rsidRDefault="00C61561" w:rsidP="00870857">
      <w:pPr>
        <w:pStyle w:val="Heading4"/>
      </w:pPr>
      <w:r w:rsidRPr="000C63D0">
        <w:t>Question 10: Were people with disability, disability representative organisations and disability advocacy organisations adequately consulted in 2021 when governments were preparing to ease restrictions?</w:t>
      </w:r>
    </w:p>
    <w:p w14:paraId="7A2FB12A" w14:textId="77777777" w:rsidR="000C63D0" w:rsidRPr="000C63D0" w:rsidRDefault="000C63D0" w:rsidP="000C63D0">
      <w:pPr>
        <w:rPr>
          <w:rFonts w:cs="Arial"/>
          <w:szCs w:val="24"/>
        </w:rPr>
      </w:pPr>
      <w:r w:rsidRPr="000C63D0">
        <w:rPr>
          <w:rFonts w:cs="Arial"/>
          <w:szCs w:val="24"/>
        </w:rPr>
        <w:t xml:space="preserve">Disability organisations that are members of the Department of Communities COVID-19 Disability Taskforce were consulted and briefed on COVID related issues but specifically with regards to preparing for easing of restrictions, this was more after the decisions had been made and our role was more about assisting with communications.  </w:t>
      </w:r>
    </w:p>
    <w:p w14:paraId="00FD48A8" w14:textId="74ECCC58" w:rsidR="000C63D0" w:rsidRPr="000C63D0" w:rsidRDefault="000C63D0" w:rsidP="000C63D0">
      <w:pPr>
        <w:rPr>
          <w:rFonts w:cs="Arial"/>
          <w:szCs w:val="24"/>
        </w:rPr>
      </w:pPr>
      <w:r w:rsidRPr="000C63D0">
        <w:rPr>
          <w:rFonts w:cs="Arial"/>
          <w:szCs w:val="24"/>
        </w:rPr>
        <w:t>The State government</w:t>
      </w:r>
      <w:r>
        <w:rPr>
          <w:rFonts w:cs="Arial"/>
          <w:szCs w:val="24"/>
        </w:rPr>
        <w:t>’s</w:t>
      </w:r>
      <w:r w:rsidRPr="000C63D0">
        <w:rPr>
          <w:rFonts w:cs="Arial"/>
          <w:szCs w:val="24"/>
        </w:rPr>
        <w:t xml:space="preserve"> </w:t>
      </w:r>
      <w:proofErr w:type="spellStart"/>
      <w:r w:rsidRPr="000C63D0">
        <w:rPr>
          <w:rFonts w:cs="Arial"/>
          <w:szCs w:val="24"/>
        </w:rPr>
        <w:t>S</w:t>
      </w:r>
      <w:r>
        <w:rPr>
          <w:rFonts w:cs="Arial"/>
          <w:szCs w:val="24"/>
        </w:rPr>
        <w:t>WICC</w:t>
      </w:r>
      <w:proofErr w:type="spellEnd"/>
      <w:r>
        <w:rPr>
          <w:rFonts w:cs="Arial"/>
          <w:szCs w:val="24"/>
        </w:rPr>
        <w:t xml:space="preserve"> </w:t>
      </w:r>
      <w:r w:rsidRPr="000C63D0">
        <w:rPr>
          <w:rFonts w:cs="Arial"/>
          <w:szCs w:val="24"/>
        </w:rPr>
        <w:t xml:space="preserve">and </w:t>
      </w:r>
      <w:proofErr w:type="spellStart"/>
      <w:r w:rsidRPr="000C63D0">
        <w:rPr>
          <w:rFonts w:cs="Arial"/>
          <w:szCs w:val="24"/>
        </w:rPr>
        <w:t>S</w:t>
      </w:r>
      <w:r>
        <w:rPr>
          <w:rFonts w:cs="Arial"/>
          <w:szCs w:val="24"/>
        </w:rPr>
        <w:t>HICC</w:t>
      </w:r>
      <w:proofErr w:type="spellEnd"/>
      <w:r>
        <w:rPr>
          <w:rFonts w:cs="Arial"/>
          <w:szCs w:val="24"/>
        </w:rPr>
        <w:t xml:space="preserve"> </w:t>
      </w:r>
      <w:r w:rsidRPr="000C63D0">
        <w:rPr>
          <w:rFonts w:cs="Arial"/>
          <w:szCs w:val="24"/>
        </w:rPr>
        <w:t xml:space="preserve">regularly engaged with the disability sector via the COVID-19 Disability Taskforce to gather and share information regarding preparedness and planning for the current outbreak and impending winter season. </w:t>
      </w:r>
    </w:p>
    <w:p w14:paraId="1139F6A8" w14:textId="34F95AB4" w:rsidR="000C63D0" w:rsidRPr="000C63D0" w:rsidRDefault="000C63D0" w:rsidP="000C63D0">
      <w:pPr>
        <w:rPr>
          <w:rFonts w:cs="Arial"/>
          <w:szCs w:val="24"/>
        </w:rPr>
      </w:pPr>
      <w:r w:rsidRPr="000C63D0">
        <w:rPr>
          <w:rFonts w:cs="Arial"/>
          <w:szCs w:val="24"/>
        </w:rPr>
        <w:lastRenderedPageBreak/>
        <w:t xml:space="preserve">The consultation could have been enhanced by better engagement directly with people with disability at all stages to ensure a lived-experience perspective </w:t>
      </w:r>
      <w:r>
        <w:rPr>
          <w:rFonts w:cs="Arial"/>
          <w:szCs w:val="24"/>
        </w:rPr>
        <w:t xml:space="preserve">was </w:t>
      </w:r>
      <w:r w:rsidRPr="000C63D0">
        <w:rPr>
          <w:rFonts w:cs="Arial"/>
          <w:szCs w:val="24"/>
        </w:rPr>
        <w:t>fully considered in all decisions.    </w:t>
      </w:r>
    </w:p>
    <w:p w14:paraId="53A8E735" w14:textId="77777777" w:rsidR="004676B8" w:rsidRPr="000C63D0" w:rsidRDefault="004676B8" w:rsidP="00870857">
      <w:pPr>
        <w:pStyle w:val="Heading4"/>
      </w:pPr>
      <w:r w:rsidRPr="000C63D0">
        <w:t>Question 12: Have people with disability experienced homelessness or loss of secure accommodation during the Omicron wave?</w:t>
      </w:r>
    </w:p>
    <w:p w14:paraId="629EBE59" w14:textId="50142419" w:rsidR="004E2FCA" w:rsidRPr="000C63D0" w:rsidRDefault="003D2BC1" w:rsidP="00405BDF">
      <w:pPr>
        <w:spacing w:before="100" w:beforeAutospacing="1" w:after="100" w:afterAutospacing="1"/>
        <w:rPr>
          <w:rFonts w:eastAsia="Arial" w:cs="Arial"/>
          <w:szCs w:val="24"/>
        </w:rPr>
      </w:pPr>
      <w:r w:rsidRPr="000C63D0">
        <w:rPr>
          <w:rFonts w:eastAsia="Arial" w:cs="Arial"/>
          <w:szCs w:val="24"/>
        </w:rPr>
        <w:t>People with disabilities</w:t>
      </w:r>
      <w:r w:rsidR="003C0513" w:rsidRPr="000C63D0">
        <w:rPr>
          <w:rFonts w:eastAsia="Arial" w:cs="Arial"/>
          <w:szCs w:val="24"/>
        </w:rPr>
        <w:t xml:space="preserve"> </w:t>
      </w:r>
      <w:r w:rsidR="00001FBC" w:rsidRPr="000C63D0">
        <w:rPr>
          <w:rFonts w:eastAsia="Arial" w:cs="Arial"/>
          <w:szCs w:val="24"/>
        </w:rPr>
        <w:t>make up a significant population in state housing.</w:t>
      </w:r>
      <w:r w:rsidRPr="000C63D0">
        <w:rPr>
          <w:rFonts w:eastAsia="Arial" w:cs="Arial"/>
          <w:szCs w:val="24"/>
        </w:rPr>
        <w:t xml:space="preserve"> </w:t>
      </w:r>
      <w:r w:rsidR="002E4F9C" w:rsidRPr="000C63D0">
        <w:rPr>
          <w:rFonts w:eastAsia="Arial" w:cs="Arial"/>
          <w:szCs w:val="24"/>
        </w:rPr>
        <w:t xml:space="preserve">State restrictions have meant that many </w:t>
      </w:r>
      <w:r w:rsidR="00F0132C" w:rsidRPr="000C63D0">
        <w:rPr>
          <w:rFonts w:eastAsia="Arial" w:cs="Arial"/>
          <w:szCs w:val="24"/>
        </w:rPr>
        <w:t xml:space="preserve">Housing Authority Tenants have had to isolate in their </w:t>
      </w:r>
      <w:r w:rsidR="008C7043" w:rsidRPr="000C63D0">
        <w:rPr>
          <w:rFonts w:eastAsia="Arial" w:cs="Arial"/>
          <w:szCs w:val="24"/>
        </w:rPr>
        <w:t>homes and</w:t>
      </w:r>
      <w:r w:rsidR="00180923" w:rsidRPr="000C63D0">
        <w:rPr>
          <w:rFonts w:eastAsia="Arial" w:cs="Arial"/>
          <w:szCs w:val="24"/>
        </w:rPr>
        <w:t xml:space="preserve"> forced to refuse inspections by their Housing Officers. Some families in state housing, due to </w:t>
      </w:r>
      <w:r w:rsidR="008C7043" w:rsidRPr="000C63D0">
        <w:rPr>
          <w:rFonts w:eastAsia="Arial" w:cs="Arial"/>
          <w:szCs w:val="24"/>
        </w:rPr>
        <w:t>having</w:t>
      </w:r>
      <w:r w:rsidR="00180923" w:rsidRPr="000C63D0">
        <w:rPr>
          <w:rFonts w:eastAsia="Arial" w:cs="Arial"/>
          <w:szCs w:val="24"/>
        </w:rPr>
        <w:t xml:space="preserve"> </w:t>
      </w:r>
      <w:r w:rsidR="008C7043" w:rsidRPr="000C63D0">
        <w:rPr>
          <w:rFonts w:eastAsia="Arial" w:cs="Arial"/>
          <w:szCs w:val="24"/>
        </w:rPr>
        <w:t>their</w:t>
      </w:r>
      <w:r w:rsidR="00180923" w:rsidRPr="000C63D0">
        <w:rPr>
          <w:rFonts w:eastAsia="Arial" w:cs="Arial"/>
          <w:szCs w:val="24"/>
        </w:rPr>
        <w:t xml:space="preserve"> children in school have had to isolate on multiple occasions </w:t>
      </w:r>
      <w:r w:rsidR="00E66F8C" w:rsidRPr="000C63D0">
        <w:rPr>
          <w:rFonts w:eastAsia="Arial" w:cs="Arial"/>
          <w:szCs w:val="24"/>
        </w:rPr>
        <w:t xml:space="preserve">meaning </w:t>
      </w:r>
      <w:r w:rsidR="008C7043" w:rsidRPr="000C63D0">
        <w:rPr>
          <w:rFonts w:eastAsia="Arial" w:cs="Arial"/>
          <w:szCs w:val="24"/>
        </w:rPr>
        <w:t>rescheduled</w:t>
      </w:r>
      <w:r w:rsidR="00E66F8C" w:rsidRPr="000C63D0">
        <w:rPr>
          <w:rFonts w:eastAsia="Arial" w:cs="Arial"/>
          <w:szCs w:val="24"/>
        </w:rPr>
        <w:t xml:space="preserve"> </w:t>
      </w:r>
      <w:r w:rsidR="008C7043" w:rsidRPr="000C63D0">
        <w:rPr>
          <w:rFonts w:eastAsia="Arial" w:cs="Arial"/>
          <w:szCs w:val="24"/>
        </w:rPr>
        <w:t>inspections</w:t>
      </w:r>
      <w:r w:rsidR="00E66F8C" w:rsidRPr="000C63D0">
        <w:rPr>
          <w:rFonts w:eastAsia="Arial" w:cs="Arial"/>
          <w:szCs w:val="24"/>
        </w:rPr>
        <w:t xml:space="preserve"> were unable to go ahead. This has led some families to </w:t>
      </w:r>
      <w:r w:rsidR="008C7043" w:rsidRPr="000C63D0">
        <w:rPr>
          <w:rFonts w:eastAsia="Arial" w:cs="Arial"/>
          <w:szCs w:val="24"/>
        </w:rPr>
        <w:t>be breached for non-compliance</w:t>
      </w:r>
      <w:r w:rsidR="00665DBB" w:rsidRPr="000C63D0">
        <w:rPr>
          <w:rFonts w:eastAsia="Arial" w:cs="Arial"/>
          <w:szCs w:val="24"/>
        </w:rPr>
        <w:t xml:space="preserve"> by the WA Housing Authority</w:t>
      </w:r>
      <w:r w:rsidR="008C7043" w:rsidRPr="000C63D0">
        <w:rPr>
          <w:rFonts w:eastAsia="Arial" w:cs="Arial"/>
          <w:szCs w:val="24"/>
        </w:rPr>
        <w:t>.</w:t>
      </w:r>
      <w:r w:rsidR="00732C28" w:rsidRPr="000C63D0">
        <w:rPr>
          <w:rFonts w:eastAsia="Arial" w:cs="Arial"/>
          <w:szCs w:val="24"/>
        </w:rPr>
        <w:t xml:space="preserve"> While initially acting in good faith, the Housing Authority has</w:t>
      </w:r>
      <w:r w:rsidR="00C22D93" w:rsidRPr="000C63D0">
        <w:rPr>
          <w:rFonts w:eastAsia="Arial" w:cs="Arial"/>
          <w:szCs w:val="24"/>
        </w:rPr>
        <w:t xml:space="preserve"> inevitably</w:t>
      </w:r>
      <w:r w:rsidR="00732C28" w:rsidRPr="000C63D0">
        <w:rPr>
          <w:rFonts w:eastAsia="Arial" w:cs="Arial"/>
          <w:szCs w:val="24"/>
        </w:rPr>
        <w:t xml:space="preserve"> neglected to consider the impact COVID-19 </w:t>
      </w:r>
      <w:r w:rsidR="00C22D93" w:rsidRPr="000C63D0">
        <w:rPr>
          <w:rFonts w:eastAsia="Arial" w:cs="Arial"/>
          <w:szCs w:val="24"/>
        </w:rPr>
        <w:t>restrictions</w:t>
      </w:r>
      <w:r w:rsidR="00732C28" w:rsidRPr="000C63D0">
        <w:rPr>
          <w:rFonts w:eastAsia="Arial" w:cs="Arial"/>
          <w:szCs w:val="24"/>
        </w:rPr>
        <w:t xml:space="preserve"> will have on its policies and practices</w:t>
      </w:r>
      <w:r w:rsidR="00C22D93" w:rsidRPr="000C63D0">
        <w:rPr>
          <w:rFonts w:eastAsia="Arial" w:cs="Arial"/>
          <w:szCs w:val="24"/>
        </w:rPr>
        <w:t xml:space="preserve">. </w:t>
      </w:r>
      <w:r w:rsidR="00AC0354" w:rsidRPr="000C63D0">
        <w:rPr>
          <w:rFonts w:eastAsia="Arial" w:cs="Arial"/>
          <w:szCs w:val="24"/>
        </w:rPr>
        <w:t>Ultimately,</w:t>
      </w:r>
      <w:r w:rsidR="00C22D93" w:rsidRPr="000C63D0">
        <w:rPr>
          <w:rFonts w:eastAsia="Arial" w:cs="Arial"/>
          <w:szCs w:val="24"/>
        </w:rPr>
        <w:t xml:space="preserve"> placing people with </w:t>
      </w:r>
      <w:r w:rsidR="00AC0354" w:rsidRPr="000C63D0">
        <w:rPr>
          <w:rFonts w:eastAsia="Arial" w:cs="Arial"/>
          <w:szCs w:val="24"/>
        </w:rPr>
        <w:t>disabilities</w:t>
      </w:r>
      <w:r w:rsidR="00C22D93" w:rsidRPr="000C63D0">
        <w:rPr>
          <w:rFonts w:eastAsia="Arial" w:cs="Arial"/>
          <w:szCs w:val="24"/>
        </w:rPr>
        <w:t xml:space="preserve"> and their families at risk </w:t>
      </w:r>
      <w:r w:rsidR="00AC0354" w:rsidRPr="000C63D0">
        <w:rPr>
          <w:rFonts w:eastAsia="Arial" w:cs="Arial"/>
          <w:szCs w:val="24"/>
        </w:rPr>
        <w:t xml:space="preserve">of losing their homes. </w:t>
      </w:r>
      <w:r w:rsidR="00732C28" w:rsidRPr="000C63D0">
        <w:rPr>
          <w:rFonts w:eastAsia="Arial" w:cs="Arial"/>
          <w:szCs w:val="24"/>
        </w:rPr>
        <w:t xml:space="preserve"> </w:t>
      </w:r>
      <w:r w:rsidR="008C7043" w:rsidRPr="000C63D0">
        <w:rPr>
          <w:rFonts w:eastAsia="Arial" w:cs="Arial"/>
          <w:szCs w:val="24"/>
        </w:rPr>
        <w:t xml:space="preserve"> </w:t>
      </w:r>
    </w:p>
    <w:p w14:paraId="3E9F2E1B" w14:textId="15C94D30" w:rsidR="004E2FCA" w:rsidRPr="000C63D0" w:rsidRDefault="004E2FCA" w:rsidP="00870857">
      <w:pPr>
        <w:pStyle w:val="Heading4"/>
      </w:pPr>
      <w:r w:rsidRPr="000C63D0">
        <w:t>Conclusion</w:t>
      </w:r>
    </w:p>
    <w:p w14:paraId="4C8EED08" w14:textId="39C2FFF3" w:rsidR="001157BD" w:rsidRPr="000C63D0" w:rsidRDefault="004E2FCA" w:rsidP="00405BDF">
      <w:pPr>
        <w:spacing w:before="100" w:beforeAutospacing="1" w:after="100" w:afterAutospacing="1"/>
        <w:rPr>
          <w:rFonts w:eastAsia="Arial" w:cs="Arial"/>
          <w:szCs w:val="24"/>
        </w:rPr>
      </w:pPr>
      <w:r w:rsidRPr="000C63D0">
        <w:rPr>
          <w:rFonts w:eastAsia="Arial" w:cs="Arial"/>
          <w:szCs w:val="24"/>
        </w:rPr>
        <w:t>The current pandemic along with the most recent wave of Omicron has put our state in a unique position to look at the flaws in our existing legislation, policies, and practices</w:t>
      </w:r>
      <w:r w:rsidR="00131521" w:rsidRPr="000C63D0">
        <w:rPr>
          <w:rFonts w:eastAsia="Arial" w:cs="Arial"/>
          <w:szCs w:val="24"/>
        </w:rPr>
        <w:t xml:space="preserve"> when it comes to supporting people with disabilities in our comm</w:t>
      </w:r>
      <w:r w:rsidR="0021254B" w:rsidRPr="000C63D0">
        <w:rPr>
          <w:rFonts w:eastAsia="Arial" w:cs="Arial"/>
          <w:szCs w:val="24"/>
        </w:rPr>
        <w:t xml:space="preserve">unity. We hope that with the support of the Commission that we see changes </w:t>
      </w:r>
      <w:r w:rsidR="00665DBB" w:rsidRPr="000C63D0">
        <w:rPr>
          <w:rFonts w:eastAsia="Arial" w:cs="Arial"/>
          <w:szCs w:val="24"/>
        </w:rPr>
        <w:t xml:space="preserve">to how people with disabilities are safeguarded and supported moving forward. </w:t>
      </w:r>
      <w:r w:rsidR="00414609" w:rsidRPr="000C63D0">
        <w:rPr>
          <w:rFonts w:eastAsia="Arial" w:cs="Arial"/>
          <w:szCs w:val="24"/>
        </w:rPr>
        <w:t xml:space="preserve"> </w:t>
      </w:r>
    </w:p>
    <w:sectPr w:rsidR="001157BD" w:rsidRPr="000C63D0" w:rsidSect="00052352">
      <w:headerReference w:type="default" r:id="rId14"/>
      <w:footerReference w:type="default" r:id="rId15"/>
      <w:pgSz w:w="11906" w:h="16838"/>
      <w:pgMar w:top="1440" w:right="1559" w:bottom="156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7775" w14:textId="77777777" w:rsidR="00E8082F" w:rsidRDefault="00E8082F" w:rsidP="00A2037A">
      <w:pPr>
        <w:spacing w:after="0" w:line="240" w:lineRule="auto"/>
      </w:pPr>
      <w:r>
        <w:separator/>
      </w:r>
    </w:p>
  </w:endnote>
  <w:endnote w:type="continuationSeparator" w:id="0">
    <w:p w14:paraId="336A0884" w14:textId="77777777" w:rsidR="00E8082F" w:rsidRDefault="00E8082F" w:rsidP="00A2037A">
      <w:pPr>
        <w:spacing w:after="0" w:line="240" w:lineRule="auto"/>
      </w:pPr>
      <w:r>
        <w:continuationSeparator/>
      </w:r>
    </w:p>
  </w:endnote>
  <w:endnote w:type="continuationNotice" w:id="1">
    <w:p w14:paraId="6AF48F59" w14:textId="77777777" w:rsidR="00E8082F" w:rsidRDefault="00E80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772391367"/>
      <w:docPartObj>
        <w:docPartGallery w:val="Page Numbers (Bottom of Page)"/>
        <w:docPartUnique/>
      </w:docPartObj>
    </w:sdtPr>
    <w:sdtEndPr>
      <w:rPr>
        <w:noProof/>
      </w:rPr>
    </w:sdtEndPr>
    <w:sdtContent>
      <w:p w14:paraId="32EEBFEC" w14:textId="6622413E" w:rsidR="000B0A5F" w:rsidRPr="007D4F94" w:rsidRDefault="000B0A5F">
        <w:pPr>
          <w:pStyle w:val="Footer"/>
          <w:jc w:val="center"/>
          <w:rPr>
            <w:rFonts w:cs="Arial"/>
          </w:rPr>
        </w:pPr>
        <w:r w:rsidRPr="007D4F94">
          <w:rPr>
            <w:rFonts w:cs="Arial"/>
          </w:rPr>
          <w:fldChar w:fldCharType="begin"/>
        </w:r>
        <w:r w:rsidRPr="007D4F94">
          <w:rPr>
            <w:rFonts w:cs="Arial"/>
          </w:rPr>
          <w:instrText xml:space="preserve"> PAGE   \* MERGEFORMAT </w:instrText>
        </w:r>
        <w:r w:rsidRPr="007D4F94">
          <w:rPr>
            <w:rFonts w:cs="Arial"/>
          </w:rPr>
          <w:fldChar w:fldCharType="separate"/>
        </w:r>
        <w:r w:rsidRPr="007D4F94">
          <w:rPr>
            <w:rFonts w:cs="Arial"/>
            <w:noProof/>
          </w:rPr>
          <w:t>2</w:t>
        </w:r>
        <w:r w:rsidRPr="007D4F94">
          <w:rPr>
            <w:rFonts w:cs="Arial"/>
            <w:noProof/>
          </w:rPr>
          <w:fldChar w:fldCharType="end"/>
        </w:r>
      </w:p>
    </w:sdtContent>
  </w:sdt>
  <w:p w14:paraId="0374FB40" w14:textId="77777777" w:rsidR="000B0A5F" w:rsidRDefault="000B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C159" w14:textId="77777777" w:rsidR="00E8082F" w:rsidRDefault="00E8082F" w:rsidP="00A2037A">
      <w:pPr>
        <w:spacing w:after="0" w:line="240" w:lineRule="auto"/>
      </w:pPr>
      <w:r>
        <w:separator/>
      </w:r>
    </w:p>
  </w:footnote>
  <w:footnote w:type="continuationSeparator" w:id="0">
    <w:p w14:paraId="6943C1F3" w14:textId="77777777" w:rsidR="00E8082F" w:rsidRDefault="00E8082F" w:rsidP="00A2037A">
      <w:pPr>
        <w:spacing w:after="0" w:line="240" w:lineRule="auto"/>
      </w:pPr>
      <w:r>
        <w:continuationSeparator/>
      </w:r>
    </w:p>
  </w:footnote>
  <w:footnote w:type="continuationNotice" w:id="1">
    <w:p w14:paraId="7C674C63" w14:textId="77777777" w:rsidR="00E8082F" w:rsidRDefault="00E808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5"/>
      <w:gridCol w:w="2965"/>
      <w:gridCol w:w="2965"/>
    </w:tblGrid>
    <w:tr w:rsidR="13703D8C" w14:paraId="18C8BB3D" w14:textId="77777777" w:rsidTr="13703D8C">
      <w:tc>
        <w:tcPr>
          <w:tcW w:w="2965" w:type="dxa"/>
        </w:tcPr>
        <w:p w14:paraId="5B00E169" w14:textId="2FCA71D8" w:rsidR="13703D8C" w:rsidRDefault="13703D8C" w:rsidP="13703D8C">
          <w:pPr>
            <w:pStyle w:val="Header"/>
            <w:ind w:left="-115"/>
          </w:pPr>
        </w:p>
      </w:tc>
      <w:tc>
        <w:tcPr>
          <w:tcW w:w="2965" w:type="dxa"/>
        </w:tcPr>
        <w:p w14:paraId="3ECE0D12" w14:textId="0BAE0A5A" w:rsidR="13703D8C" w:rsidRDefault="13703D8C" w:rsidP="13703D8C">
          <w:pPr>
            <w:pStyle w:val="Header"/>
            <w:jc w:val="center"/>
          </w:pPr>
        </w:p>
      </w:tc>
      <w:tc>
        <w:tcPr>
          <w:tcW w:w="2965" w:type="dxa"/>
        </w:tcPr>
        <w:p w14:paraId="3F7F5634" w14:textId="2DD33980" w:rsidR="13703D8C" w:rsidRDefault="13703D8C" w:rsidP="13703D8C">
          <w:pPr>
            <w:pStyle w:val="Header"/>
            <w:ind w:right="-115"/>
            <w:jc w:val="right"/>
          </w:pPr>
        </w:p>
      </w:tc>
    </w:tr>
  </w:tbl>
  <w:p w14:paraId="16B40749" w14:textId="2D113043" w:rsidR="002F70DB" w:rsidRDefault="002F7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14"/>
    <w:multiLevelType w:val="hybridMultilevel"/>
    <w:tmpl w:val="D576D226"/>
    <w:lvl w:ilvl="0" w:tplc="72A819A4">
      <w:start w:val="1"/>
      <w:numFmt w:val="bullet"/>
      <w:lvlText w:val=""/>
      <w:lvlJc w:val="left"/>
      <w:pPr>
        <w:ind w:left="720" w:hanging="360"/>
      </w:pPr>
      <w:rPr>
        <w:rFonts w:ascii="Symbol" w:hAnsi="Symbol" w:hint="default"/>
      </w:rPr>
    </w:lvl>
    <w:lvl w:ilvl="1" w:tplc="F8F44FDE">
      <w:start w:val="1"/>
      <w:numFmt w:val="bullet"/>
      <w:lvlText w:val="o"/>
      <w:lvlJc w:val="left"/>
      <w:pPr>
        <w:ind w:left="1440" w:hanging="360"/>
      </w:pPr>
      <w:rPr>
        <w:rFonts w:ascii="Courier New" w:hAnsi="Courier New" w:hint="default"/>
      </w:rPr>
    </w:lvl>
    <w:lvl w:ilvl="2" w:tplc="6ACC8016">
      <w:start w:val="1"/>
      <w:numFmt w:val="bullet"/>
      <w:lvlText w:val=""/>
      <w:lvlJc w:val="left"/>
      <w:pPr>
        <w:ind w:left="2160" w:hanging="360"/>
      </w:pPr>
      <w:rPr>
        <w:rFonts w:ascii="Wingdings" w:hAnsi="Wingdings" w:hint="default"/>
      </w:rPr>
    </w:lvl>
    <w:lvl w:ilvl="3" w:tplc="73202732">
      <w:start w:val="1"/>
      <w:numFmt w:val="bullet"/>
      <w:lvlText w:val=""/>
      <w:lvlJc w:val="left"/>
      <w:pPr>
        <w:ind w:left="2880" w:hanging="360"/>
      </w:pPr>
      <w:rPr>
        <w:rFonts w:ascii="Symbol" w:hAnsi="Symbol" w:hint="default"/>
      </w:rPr>
    </w:lvl>
    <w:lvl w:ilvl="4" w:tplc="08806586">
      <w:start w:val="1"/>
      <w:numFmt w:val="bullet"/>
      <w:lvlText w:val="o"/>
      <w:lvlJc w:val="left"/>
      <w:pPr>
        <w:ind w:left="3600" w:hanging="360"/>
      </w:pPr>
      <w:rPr>
        <w:rFonts w:ascii="Courier New" w:hAnsi="Courier New" w:hint="default"/>
      </w:rPr>
    </w:lvl>
    <w:lvl w:ilvl="5" w:tplc="353C9CD0">
      <w:start w:val="1"/>
      <w:numFmt w:val="bullet"/>
      <w:lvlText w:val=""/>
      <w:lvlJc w:val="left"/>
      <w:pPr>
        <w:ind w:left="4320" w:hanging="360"/>
      </w:pPr>
      <w:rPr>
        <w:rFonts w:ascii="Wingdings" w:hAnsi="Wingdings" w:hint="default"/>
      </w:rPr>
    </w:lvl>
    <w:lvl w:ilvl="6" w:tplc="5A0600EA">
      <w:start w:val="1"/>
      <w:numFmt w:val="bullet"/>
      <w:lvlText w:val=""/>
      <w:lvlJc w:val="left"/>
      <w:pPr>
        <w:ind w:left="5040" w:hanging="360"/>
      </w:pPr>
      <w:rPr>
        <w:rFonts w:ascii="Symbol" w:hAnsi="Symbol" w:hint="default"/>
      </w:rPr>
    </w:lvl>
    <w:lvl w:ilvl="7" w:tplc="74CC3B90">
      <w:start w:val="1"/>
      <w:numFmt w:val="bullet"/>
      <w:lvlText w:val="o"/>
      <w:lvlJc w:val="left"/>
      <w:pPr>
        <w:ind w:left="5760" w:hanging="360"/>
      </w:pPr>
      <w:rPr>
        <w:rFonts w:ascii="Courier New" w:hAnsi="Courier New" w:hint="default"/>
      </w:rPr>
    </w:lvl>
    <w:lvl w:ilvl="8" w:tplc="82D6F0CE">
      <w:start w:val="1"/>
      <w:numFmt w:val="bullet"/>
      <w:lvlText w:val=""/>
      <w:lvlJc w:val="left"/>
      <w:pPr>
        <w:ind w:left="6480" w:hanging="360"/>
      </w:pPr>
      <w:rPr>
        <w:rFonts w:ascii="Wingdings" w:hAnsi="Wingdings" w:hint="default"/>
      </w:rPr>
    </w:lvl>
  </w:abstractNum>
  <w:abstractNum w:abstractNumId="1" w15:restartNumberingAfterBreak="0">
    <w:nsid w:val="02226FE8"/>
    <w:multiLevelType w:val="hybridMultilevel"/>
    <w:tmpl w:val="AF2A6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930E0"/>
    <w:multiLevelType w:val="hybridMultilevel"/>
    <w:tmpl w:val="64D49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44DFD"/>
    <w:multiLevelType w:val="hybridMultilevel"/>
    <w:tmpl w:val="FFFFFFFF"/>
    <w:lvl w:ilvl="0" w:tplc="34DC4F10">
      <w:start w:val="1"/>
      <w:numFmt w:val="bullet"/>
      <w:lvlText w:val=""/>
      <w:lvlJc w:val="left"/>
      <w:pPr>
        <w:ind w:left="720" w:hanging="360"/>
      </w:pPr>
      <w:rPr>
        <w:rFonts w:ascii="Symbol" w:hAnsi="Symbol" w:hint="default"/>
      </w:rPr>
    </w:lvl>
    <w:lvl w:ilvl="1" w:tplc="8D1E2878">
      <w:start w:val="1"/>
      <w:numFmt w:val="bullet"/>
      <w:lvlText w:val="o"/>
      <w:lvlJc w:val="left"/>
      <w:pPr>
        <w:ind w:left="1440" w:hanging="360"/>
      </w:pPr>
      <w:rPr>
        <w:rFonts w:ascii="Courier New" w:hAnsi="Courier New" w:hint="default"/>
      </w:rPr>
    </w:lvl>
    <w:lvl w:ilvl="2" w:tplc="D08AD41E">
      <w:start w:val="1"/>
      <w:numFmt w:val="bullet"/>
      <w:lvlText w:val=""/>
      <w:lvlJc w:val="left"/>
      <w:pPr>
        <w:ind w:left="2160" w:hanging="360"/>
      </w:pPr>
      <w:rPr>
        <w:rFonts w:ascii="Wingdings" w:hAnsi="Wingdings" w:hint="default"/>
      </w:rPr>
    </w:lvl>
    <w:lvl w:ilvl="3" w:tplc="40D46E44">
      <w:start w:val="1"/>
      <w:numFmt w:val="bullet"/>
      <w:lvlText w:val=""/>
      <w:lvlJc w:val="left"/>
      <w:pPr>
        <w:ind w:left="2880" w:hanging="360"/>
      </w:pPr>
      <w:rPr>
        <w:rFonts w:ascii="Symbol" w:hAnsi="Symbol" w:hint="default"/>
      </w:rPr>
    </w:lvl>
    <w:lvl w:ilvl="4" w:tplc="B7863760">
      <w:start w:val="1"/>
      <w:numFmt w:val="bullet"/>
      <w:lvlText w:val="o"/>
      <w:lvlJc w:val="left"/>
      <w:pPr>
        <w:ind w:left="3600" w:hanging="360"/>
      </w:pPr>
      <w:rPr>
        <w:rFonts w:ascii="Courier New" w:hAnsi="Courier New" w:hint="default"/>
      </w:rPr>
    </w:lvl>
    <w:lvl w:ilvl="5" w:tplc="B490AD98">
      <w:start w:val="1"/>
      <w:numFmt w:val="bullet"/>
      <w:lvlText w:val=""/>
      <w:lvlJc w:val="left"/>
      <w:pPr>
        <w:ind w:left="4320" w:hanging="360"/>
      </w:pPr>
      <w:rPr>
        <w:rFonts w:ascii="Wingdings" w:hAnsi="Wingdings" w:hint="default"/>
      </w:rPr>
    </w:lvl>
    <w:lvl w:ilvl="6" w:tplc="231098A0">
      <w:start w:val="1"/>
      <w:numFmt w:val="bullet"/>
      <w:lvlText w:val=""/>
      <w:lvlJc w:val="left"/>
      <w:pPr>
        <w:ind w:left="5040" w:hanging="360"/>
      </w:pPr>
      <w:rPr>
        <w:rFonts w:ascii="Symbol" w:hAnsi="Symbol" w:hint="default"/>
      </w:rPr>
    </w:lvl>
    <w:lvl w:ilvl="7" w:tplc="9F46EED6">
      <w:start w:val="1"/>
      <w:numFmt w:val="bullet"/>
      <w:lvlText w:val="o"/>
      <w:lvlJc w:val="left"/>
      <w:pPr>
        <w:ind w:left="5760" w:hanging="360"/>
      </w:pPr>
      <w:rPr>
        <w:rFonts w:ascii="Courier New" w:hAnsi="Courier New" w:hint="default"/>
      </w:rPr>
    </w:lvl>
    <w:lvl w:ilvl="8" w:tplc="2AAA1D0C">
      <w:start w:val="1"/>
      <w:numFmt w:val="bullet"/>
      <w:lvlText w:val=""/>
      <w:lvlJc w:val="left"/>
      <w:pPr>
        <w:ind w:left="6480" w:hanging="360"/>
      </w:pPr>
      <w:rPr>
        <w:rFonts w:ascii="Wingdings" w:hAnsi="Wingdings" w:hint="default"/>
      </w:rPr>
    </w:lvl>
  </w:abstractNum>
  <w:abstractNum w:abstractNumId="4" w15:restartNumberingAfterBreak="0">
    <w:nsid w:val="118B32A8"/>
    <w:multiLevelType w:val="hybridMultilevel"/>
    <w:tmpl w:val="04D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DD373A"/>
    <w:multiLevelType w:val="hybridMultilevel"/>
    <w:tmpl w:val="C49AC7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F81580A"/>
    <w:multiLevelType w:val="hybridMultilevel"/>
    <w:tmpl w:val="6BAC2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D80FF4"/>
    <w:multiLevelType w:val="hybridMultilevel"/>
    <w:tmpl w:val="84F6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35DB8"/>
    <w:multiLevelType w:val="hybridMultilevel"/>
    <w:tmpl w:val="51942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040CE"/>
    <w:multiLevelType w:val="hybridMultilevel"/>
    <w:tmpl w:val="C91CD0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2384D38"/>
    <w:multiLevelType w:val="hybridMultilevel"/>
    <w:tmpl w:val="E2046212"/>
    <w:lvl w:ilvl="0" w:tplc="0C090001">
      <w:start w:val="1"/>
      <w:numFmt w:val="bullet"/>
      <w:lvlText w:val=""/>
      <w:lvlJc w:val="left"/>
      <w:pPr>
        <w:ind w:left="720" w:hanging="360"/>
      </w:pPr>
      <w:rPr>
        <w:rFonts w:ascii="Symbol" w:hAnsi="Symbol" w:hint="default"/>
      </w:rPr>
    </w:lvl>
    <w:lvl w:ilvl="1" w:tplc="DC24CBEA">
      <w:numFmt w:val="bullet"/>
      <w:lvlText w:val="•"/>
      <w:lvlJc w:val="left"/>
      <w:pPr>
        <w:ind w:left="1800" w:hanging="72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C74F46"/>
    <w:multiLevelType w:val="hybridMultilevel"/>
    <w:tmpl w:val="D004B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423CAD"/>
    <w:multiLevelType w:val="hybridMultilevel"/>
    <w:tmpl w:val="0F242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AA594D"/>
    <w:multiLevelType w:val="hybridMultilevel"/>
    <w:tmpl w:val="4D5E8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4C1F22"/>
    <w:multiLevelType w:val="hybridMultilevel"/>
    <w:tmpl w:val="8790451E"/>
    <w:lvl w:ilvl="0" w:tplc="AE822FA8">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702CC9"/>
    <w:multiLevelType w:val="hybridMultilevel"/>
    <w:tmpl w:val="9272C4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0BF7E14"/>
    <w:multiLevelType w:val="hybridMultilevel"/>
    <w:tmpl w:val="3EB4E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1161A0"/>
    <w:multiLevelType w:val="hybridMultilevel"/>
    <w:tmpl w:val="FE48B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5E5CE9"/>
    <w:multiLevelType w:val="hybridMultilevel"/>
    <w:tmpl w:val="6130C7CE"/>
    <w:lvl w:ilvl="0" w:tplc="D08AF5A4">
      <w:start w:val="1"/>
      <w:numFmt w:val="bullet"/>
      <w:lvlText w:val=""/>
      <w:lvlJc w:val="left"/>
      <w:pPr>
        <w:ind w:left="720" w:hanging="360"/>
      </w:pPr>
      <w:rPr>
        <w:rFonts w:ascii="Symbol" w:hAnsi="Symbol" w:hint="default"/>
      </w:rPr>
    </w:lvl>
    <w:lvl w:ilvl="1" w:tplc="2EE43B26">
      <w:start w:val="1"/>
      <w:numFmt w:val="bullet"/>
      <w:lvlText w:val="o"/>
      <w:lvlJc w:val="left"/>
      <w:pPr>
        <w:ind w:left="1440" w:hanging="360"/>
      </w:pPr>
      <w:rPr>
        <w:rFonts w:ascii="Courier New" w:hAnsi="Courier New" w:hint="default"/>
      </w:rPr>
    </w:lvl>
    <w:lvl w:ilvl="2" w:tplc="83887324">
      <w:start w:val="1"/>
      <w:numFmt w:val="bullet"/>
      <w:lvlText w:val=""/>
      <w:lvlJc w:val="left"/>
      <w:pPr>
        <w:ind w:left="2160" w:hanging="360"/>
      </w:pPr>
      <w:rPr>
        <w:rFonts w:ascii="Wingdings" w:hAnsi="Wingdings" w:hint="default"/>
      </w:rPr>
    </w:lvl>
    <w:lvl w:ilvl="3" w:tplc="A036C1FC">
      <w:start w:val="1"/>
      <w:numFmt w:val="bullet"/>
      <w:lvlText w:val=""/>
      <w:lvlJc w:val="left"/>
      <w:pPr>
        <w:ind w:left="2880" w:hanging="360"/>
      </w:pPr>
      <w:rPr>
        <w:rFonts w:ascii="Symbol" w:hAnsi="Symbol" w:hint="default"/>
      </w:rPr>
    </w:lvl>
    <w:lvl w:ilvl="4" w:tplc="9840344A">
      <w:start w:val="1"/>
      <w:numFmt w:val="bullet"/>
      <w:lvlText w:val="o"/>
      <w:lvlJc w:val="left"/>
      <w:pPr>
        <w:ind w:left="3600" w:hanging="360"/>
      </w:pPr>
      <w:rPr>
        <w:rFonts w:ascii="Courier New" w:hAnsi="Courier New" w:hint="default"/>
      </w:rPr>
    </w:lvl>
    <w:lvl w:ilvl="5" w:tplc="88DE3798">
      <w:start w:val="1"/>
      <w:numFmt w:val="bullet"/>
      <w:lvlText w:val=""/>
      <w:lvlJc w:val="left"/>
      <w:pPr>
        <w:ind w:left="4320" w:hanging="360"/>
      </w:pPr>
      <w:rPr>
        <w:rFonts w:ascii="Wingdings" w:hAnsi="Wingdings" w:hint="default"/>
      </w:rPr>
    </w:lvl>
    <w:lvl w:ilvl="6" w:tplc="3A229F9A">
      <w:start w:val="1"/>
      <w:numFmt w:val="bullet"/>
      <w:lvlText w:val=""/>
      <w:lvlJc w:val="left"/>
      <w:pPr>
        <w:ind w:left="5040" w:hanging="360"/>
      </w:pPr>
      <w:rPr>
        <w:rFonts w:ascii="Symbol" w:hAnsi="Symbol" w:hint="default"/>
      </w:rPr>
    </w:lvl>
    <w:lvl w:ilvl="7" w:tplc="5C463B2E">
      <w:start w:val="1"/>
      <w:numFmt w:val="bullet"/>
      <w:lvlText w:val="o"/>
      <w:lvlJc w:val="left"/>
      <w:pPr>
        <w:ind w:left="5760" w:hanging="360"/>
      </w:pPr>
      <w:rPr>
        <w:rFonts w:ascii="Courier New" w:hAnsi="Courier New" w:hint="default"/>
      </w:rPr>
    </w:lvl>
    <w:lvl w:ilvl="8" w:tplc="DA28B3F6">
      <w:start w:val="1"/>
      <w:numFmt w:val="bullet"/>
      <w:lvlText w:val=""/>
      <w:lvlJc w:val="left"/>
      <w:pPr>
        <w:ind w:left="6480" w:hanging="360"/>
      </w:pPr>
      <w:rPr>
        <w:rFonts w:ascii="Wingdings" w:hAnsi="Wingdings" w:hint="default"/>
      </w:rPr>
    </w:lvl>
  </w:abstractNum>
  <w:abstractNum w:abstractNumId="19" w15:restartNumberingAfterBreak="0">
    <w:nsid w:val="674F20C6"/>
    <w:multiLevelType w:val="hybridMultilevel"/>
    <w:tmpl w:val="2E84DC8C"/>
    <w:lvl w:ilvl="0" w:tplc="7458F564">
      <w:numFmt w:val="bullet"/>
      <w:lvlText w:val="•"/>
      <w:lvlJc w:val="left"/>
      <w:pPr>
        <w:ind w:left="720" w:hanging="720"/>
      </w:pPr>
      <w:rPr>
        <w:rFonts w:ascii="Arial" w:eastAsia="Arial" w:hAnsi="Arial" w:cs="Arial" w:hint="default"/>
      </w:rPr>
    </w:lvl>
    <w:lvl w:ilvl="1" w:tplc="931AC566">
      <w:numFmt w:val="bullet"/>
      <w:lvlText w:val=""/>
      <w:lvlJc w:val="left"/>
      <w:pPr>
        <w:ind w:left="1440" w:hanging="720"/>
      </w:pPr>
      <w:rPr>
        <w:rFonts w:ascii="Symbol" w:eastAsia="Arial" w:hAnsi="Symbo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6973E2"/>
    <w:multiLevelType w:val="hybridMultilevel"/>
    <w:tmpl w:val="FFFFFFFF"/>
    <w:lvl w:ilvl="0" w:tplc="CAC46C78">
      <w:start w:val="1"/>
      <w:numFmt w:val="bullet"/>
      <w:lvlText w:val=""/>
      <w:lvlJc w:val="left"/>
      <w:pPr>
        <w:ind w:left="720" w:hanging="360"/>
      </w:pPr>
      <w:rPr>
        <w:rFonts w:ascii="Symbol" w:hAnsi="Symbol" w:hint="default"/>
      </w:rPr>
    </w:lvl>
    <w:lvl w:ilvl="1" w:tplc="D862CDC8">
      <w:start w:val="1"/>
      <w:numFmt w:val="bullet"/>
      <w:lvlText w:val="o"/>
      <w:lvlJc w:val="left"/>
      <w:pPr>
        <w:ind w:left="1440" w:hanging="360"/>
      </w:pPr>
      <w:rPr>
        <w:rFonts w:ascii="Courier New" w:hAnsi="Courier New" w:hint="default"/>
      </w:rPr>
    </w:lvl>
    <w:lvl w:ilvl="2" w:tplc="1CB6D680">
      <w:start w:val="1"/>
      <w:numFmt w:val="bullet"/>
      <w:lvlText w:val=""/>
      <w:lvlJc w:val="left"/>
      <w:pPr>
        <w:ind w:left="2160" w:hanging="360"/>
      </w:pPr>
      <w:rPr>
        <w:rFonts w:ascii="Wingdings" w:hAnsi="Wingdings" w:hint="default"/>
      </w:rPr>
    </w:lvl>
    <w:lvl w:ilvl="3" w:tplc="A2DAF92A">
      <w:start w:val="1"/>
      <w:numFmt w:val="bullet"/>
      <w:lvlText w:val=""/>
      <w:lvlJc w:val="left"/>
      <w:pPr>
        <w:ind w:left="2880" w:hanging="360"/>
      </w:pPr>
      <w:rPr>
        <w:rFonts w:ascii="Symbol" w:hAnsi="Symbol" w:hint="default"/>
      </w:rPr>
    </w:lvl>
    <w:lvl w:ilvl="4" w:tplc="58BA46AE">
      <w:start w:val="1"/>
      <w:numFmt w:val="bullet"/>
      <w:lvlText w:val="o"/>
      <w:lvlJc w:val="left"/>
      <w:pPr>
        <w:ind w:left="3600" w:hanging="360"/>
      </w:pPr>
      <w:rPr>
        <w:rFonts w:ascii="Courier New" w:hAnsi="Courier New" w:hint="default"/>
      </w:rPr>
    </w:lvl>
    <w:lvl w:ilvl="5" w:tplc="D9C030C4">
      <w:start w:val="1"/>
      <w:numFmt w:val="bullet"/>
      <w:lvlText w:val=""/>
      <w:lvlJc w:val="left"/>
      <w:pPr>
        <w:ind w:left="4320" w:hanging="360"/>
      </w:pPr>
      <w:rPr>
        <w:rFonts w:ascii="Wingdings" w:hAnsi="Wingdings" w:hint="default"/>
      </w:rPr>
    </w:lvl>
    <w:lvl w:ilvl="6" w:tplc="49CC88E2">
      <w:start w:val="1"/>
      <w:numFmt w:val="bullet"/>
      <w:lvlText w:val=""/>
      <w:lvlJc w:val="left"/>
      <w:pPr>
        <w:ind w:left="5040" w:hanging="360"/>
      </w:pPr>
      <w:rPr>
        <w:rFonts w:ascii="Symbol" w:hAnsi="Symbol" w:hint="default"/>
      </w:rPr>
    </w:lvl>
    <w:lvl w:ilvl="7" w:tplc="B366DA12">
      <w:start w:val="1"/>
      <w:numFmt w:val="bullet"/>
      <w:lvlText w:val="o"/>
      <w:lvlJc w:val="left"/>
      <w:pPr>
        <w:ind w:left="5760" w:hanging="360"/>
      </w:pPr>
      <w:rPr>
        <w:rFonts w:ascii="Courier New" w:hAnsi="Courier New" w:hint="default"/>
      </w:rPr>
    </w:lvl>
    <w:lvl w:ilvl="8" w:tplc="92F2B340">
      <w:start w:val="1"/>
      <w:numFmt w:val="bullet"/>
      <w:lvlText w:val=""/>
      <w:lvlJc w:val="left"/>
      <w:pPr>
        <w:ind w:left="6480" w:hanging="360"/>
      </w:pPr>
      <w:rPr>
        <w:rFonts w:ascii="Wingdings" w:hAnsi="Wingdings" w:hint="default"/>
      </w:rPr>
    </w:lvl>
  </w:abstractNum>
  <w:abstractNum w:abstractNumId="21" w15:restartNumberingAfterBreak="0">
    <w:nsid w:val="68777372"/>
    <w:multiLevelType w:val="hybridMultilevel"/>
    <w:tmpl w:val="46746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881326"/>
    <w:multiLevelType w:val="hybridMultilevel"/>
    <w:tmpl w:val="88186F5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73205087"/>
    <w:multiLevelType w:val="hybridMultilevel"/>
    <w:tmpl w:val="367A6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FF0688"/>
    <w:multiLevelType w:val="hybridMultilevel"/>
    <w:tmpl w:val="71D8CE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603799931">
    <w:abstractNumId w:val="0"/>
  </w:num>
  <w:num w:numId="2" w16cid:durableId="1655328432">
    <w:abstractNumId w:val="18"/>
  </w:num>
  <w:num w:numId="3" w16cid:durableId="1026517392">
    <w:abstractNumId w:val="3"/>
  </w:num>
  <w:num w:numId="4" w16cid:durableId="782115739">
    <w:abstractNumId w:val="20"/>
  </w:num>
  <w:num w:numId="5" w16cid:durableId="1485974665">
    <w:abstractNumId w:val="7"/>
  </w:num>
  <w:num w:numId="6" w16cid:durableId="1481270538">
    <w:abstractNumId w:val="2"/>
  </w:num>
  <w:num w:numId="7" w16cid:durableId="1707217021">
    <w:abstractNumId w:val="15"/>
  </w:num>
  <w:num w:numId="8" w16cid:durableId="1731271328">
    <w:abstractNumId w:val="9"/>
  </w:num>
  <w:num w:numId="9" w16cid:durableId="1401949042">
    <w:abstractNumId w:val="23"/>
  </w:num>
  <w:num w:numId="10" w16cid:durableId="1448083911">
    <w:abstractNumId w:val="24"/>
  </w:num>
  <w:num w:numId="11" w16cid:durableId="844632006">
    <w:abstractNumId w:val="5"/>
  </w:num>
  <w:num w:numId="12" w16cid:durableId="477574526">
    <w:abstractNumId w:val="21"/>
  </w:num>
  <w:num w:numId="13" w16cid:durableId="226263021">
    <w:abstractNumId w:val="16"/>
  </w:num>
  <w:num w:numId="14" w16cid:durableId="926616259">
    <w:abstractNumId w:val="14"/>
  </w:num>
  <w:num w:numId="15" w16cid:durableId="414865445">
    <w:abstractNumId w:val="22"/>
  </w:num>
  <w:num w:numId="16" w16cid:durableId="1161895819">
    <w:abstractNumId w:val="12"/>
  </w:num>
  <w:num w:numId="17" w16cid:durableId="840197740">
    <w:abstractNumId w:val="13"/>
  </w:num>
  <w:num w:numId="18" w16cid:durableId="2073040826">
    <w:abstractNumId w:val="19"/>
  </w:num>
  <w:num w:numId="19" w16cid:durableId="1200437700">
    <w:abstractNumId w:val="4"/>
  </w:num>
  <w:num w:numId="20" w16cid:durableId="1982224292">
    <w:abstractNumId w:val="8"/>
  </w:num>
  <w:num w:numId="21" w16cid:durableId="565722709">
    <w:abstractNumId w:val="6"/>
  </w:num>
  <w:num w:numId="22" w16cid:durableId="1929265015">
    <w:abstractNumId w:val="17"/>
  </w:num>
  <w:num w:numId="23" w16cid:durableId="1044720893">
    <w:abstractNumId w:val="10"/>
  </w:num>
  <w:num w:numId="24" w16cid:durableId="1352685597">
    <w:abstractNumId w:val="11"/>
  </w:num>
  <w:num w:numId="25" w16cid:durableId="1828277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79"/>
    <w:rsid w:val="00000543"/>
    <w:rsid w:val="0000195E"/>
    <w:rsid w:val="00001FBC"/>
    <w:rsid w:val="0000246F"/>
    <w:rsid w:val="000036B4"/>
    <w:rsid w:val="000038E8"/>
    <w:rsid w:val="00003AC8"/>
    <w:rsid w:val="00004266"/>
    <w:rsid w:val="00004DF2"/>
    <w:rsid w:val="0000512F"/>
    <w:rsid w:val="00005ADA"/>
    <w:rsid w:val="0000617B"/>
    <w:rsid w:val="00006F8C"/>
    <w:rsid w:val="000104CC"/>
    <w:rsid w:val="00011D2B"/>
    <w:rsid w:val="00012173"/>
    <w:rsid w:val="000138F9"/>
    <w:rsid w:val="000145DA"/>
    <w:rsid w:val="00016998"/>
    <w:rsid w:val="00016C4D"/>
    <w:rsid w:val="000172DE"/>
    <w:rsid w:val="00017377"/>
    <w:rsid w:val="00017898"/>
    <w:rsid w:val="00020092"/>
    <w:rsid w:val="0002040B"/>
    <w:rsid w:val="00020581"/>
    <w:rsid w:val="00021266"/>
    <w:rsid w:val="00021F1F"/>
    <w:rsid w:val="00022E0B"/>
    <w:rsid w:val="00023527"/>
    <w:rsid w:val="00024522"/>
    <w:rsid w:val="00024B21"/>
    <w:rsid w:val="00024D72"/>
    <w:rsid w:val="00024EA5"/>
    <w:rsid w:val="00025048"/>
    <w:rsid w:val="00025CCD"/>
    <w:rsid w:val="000268DC"/>
    <w:rsid w:val="00027638"/>
    <w:rsid w:val="000301E3"/>
    <w:rsid w:val="000309BE"/>
    <w:rsid w:val="00031DE1"/>
    <w:rsid w:val="00031F8A"/>
    <w:rsid w:val="000320F9"/>
    <w:rsid w:val="00032D55"/>
    <w:rsid w:val="000330DA"/>
    <w:rsid w:val="000336E8"/>
    <w:rsid w:val="00034703"/>
    <w:rsid w:val="00034C29"/>
    <w:rsid w:val="00034D38"/>
    <w:rsid w:val="00036AE5"/>
    <w:rsid w:val="0004002A"/>
    <w:rsid w:val="000403EA"/>
    <w:rsid w:val="00040CE9"/>
    <w:rsid w:val="00040CF1"/>
    <w:rsid w:val="00041089"/>
    <w:rsid w:val="000421F6"/>
    <w:rsid w:val="000426FE"/>
    <w:rsid w:val="0004276B"/>
    <w:rsid w:val="00043054"/>
    <w:rsid w:val="000469C9"/>
    <w:rsid w:val="00047272"/>
    <w:rsid w:val="0005211D"/>
    <w:rsid w:val="0005229C"/>
    <w:rsid w:val="00052352"/>
    <w:rsid w:val="00052923"/>
    <w:rsid w:val="000537F8"/>
    <w:rsid w:val="00053B26"/>
    <w:rsid w:val="000552F5"/>
    <w:rsid w:val="00056067"/>
    <w:rsid w:val="000563DD"/>
    <w:rsid w:val="00057354"/>
    <w:rsid w:val="00057B38"/>
    <w:rsid w:val="00060364"/>
    <w:rsid w:val="0006180A"/>
    <w:rsid w:val="00061B08"/>
    <w:rsid w:val="00062903"/>
    <w:rsid w:val="00064918"/>
    <w:rsid w:val="00065596"/>
    <w:rsid w:val="000666D1"/>
    <w:rsid w:val="00066F2C"/>
    <w:rsid w:val="00070698"/>
    <w:rsid w:val="00071600"/>
    <w:rsid w:val="0007392C"/>
    <w:rsid w:val="00074955"/>
    <w:rsid w:val="00074C46"/>
    <w:rsid w:val="00076C1F"/>
    <w:rsid w:val="00076FC6"/>
    <w:rsid w:val="00081230"/>
    <w:rsid w:val="00083C26"/>
    <w:rsid w:val="00083CD8"/>
    <w:rsid w:val="0008417F"/>
    <w:rsid w:val="00084873"/>
    <w:rsid w:val="00084CD7"/>
    <w:rsid w:val="000855FF"/>
    <w:rsid w:val="000860BA"/>
    <w:rsid w:val="000866B1"/>
    <w:rsid w:val="00086AEA"/>
    <w:rsid w:val="000915B2"/>
    <w:rsid w:val="00091A6E"/>
    <w:rsid w:val="000929DA"/>
    <w:rsid w:val="000931EB"/>
    <w:rsid w:val="00093400"/>
    <w:rsid w:val="000936E7"/>
    <w:rsid w:val="00093F5A"/>
    <w:rsid w:val="00095092"/>
    <w:rsid w:val="00095D21"/>
    <w:rsid w:val="00095DF7"/>
    <w:rsid w:val="00096C0F"/>
    <w:rsid w:val="00097133"/>
    <w:rsid w:val="00097C25"/>
    <w:rsid w:val="000A121A"/>
    <w:rsid w:val="000A15BC"/>
    <w:rsid w:val="000A1B7E"/>
    <w:rsid w:val="000A2200"/>
    <w:rsid w:val="000A3A27"/>
    <w:rsid w:val="000A47AC"/>
    <w:rsid w:val="000A4AA3"/>
    <w:rsid w:val="000A52A4"/>
    <w:rsid w:val="000A552E"/>
    <w:rsid w:val="000A6861"/>
    <w:rsid w:val="000A74ED"/>
    <w:rsid w:val="000B01D3"/>
    <w:rsid w:val="000B0A5F"/>
    <w:rsid w:val="000B130D"/>
    <w:rsid w:val="000B2350"/>
    <w:rsid w:val="000B262B"/>
    <w:rsid w:val="000B2C97"/>
    <w:rsid w:val="000B328B"/>
    <w:rsid w:val="000B3475"/>
    <w:rsid w:val="000B3F81"/>
    <w:rsid w:val="000B4233"/>
    <w:rsid w:val="000B50B4"/>
    <w:rsid w:val="000B5838"/>
    <w:rsid w:val="000B6498"/>
    <w:rsid w:val="000B7873"/>
    <w:rsid w:val="000B7A2A"/>
    <w:rsid w:val="000B7F27"/>
    <w:rsid w:val="000C091E"/>
    <w:rsid w:val="000C0CA1"/>
    <w:rsid w:val="000C4587"/>
    <w:rsid w:val="000C482C"/>
    <w:rsid w:val="000C5A1A"/>
    <w:rsid w:val="000C5C7D"/>
    <w:rsid w:val="000C5CB5"/>
    <w:rsid w:val="000C63D0"/>
    <w:rsid w:val="000C6705"/>
    <w:rsid w:val="000D00AE"/>
    <w:rsid w:val="000D04D4"/>
    <w:rsid w:val="000D07E1"/>
    <w:rsid w:val="000D07F8"/>
    <w:rsid w:val="000D08D1"/>
    <w:rsid w:val="000D0B4E"/>
    <w:rsid w:val="000D1710"/>
    <w:rsid w:val="000D19B9"/>
    <w:rsid w:val="000D1D26"/>
    <w:rsid w:val="000D1EB3"/>
    <w:rsid w:val="000D1FF9"/>
    <w:rsid w:val="000D3E89"/>
    <w:rsid w:val="000D4084"/>
    <w:rsid w:val="000D4276"/>
    <w:rsid w:val="000D43CA"/>
    <w:rsid w:val="000D567D"/>
    <w:rsid w:val="000D57C8"/>
    <w:rsid w:val="000D5BD1"/>
    <w:rsid w:val="000D5CA0"/>
    <w:rsid w:val="000D60E4"/>
    <w:rsid w:val="000D67A9"/>
    <w:rsid w:val="000D6893"/>
    <w:rsid w:val="000D6FB6"/>
    <w:rsid w:val="000D757E"/>
    <w:rsid w:val="000D7979"/>
    <w:rsid w:val="000D7E81"/>
    <w:rsid w:val="000E2BE8"/>
    <w:rsid w:val="000E3800"/>
    <w:rsid w:val="000E3B3C"/>
    <w:rsid w:val="000E3E60"/>
    <w:rsid w:val="000E42DB"/>
    <w:rsid w:val="000E5D84"/>
    <w:rsid w:val="000F0C8E"/>
    <w:rsid w:val="000F20D9"/>
    <w:rsid w:val="000F24F1"/>
    <w:rsid w:val="000F3CEC"/>
    <w:rsid w:val="000F5A3B"/>
    <w:rsid w:val="000F5F8F"/>
    <w:rsid w:val="000F5FA4"/>
    <w:rsid w:val="000F6336"/>
    <w:rsid w:val="000F6983"/>
    <w:rsid w:val="000F6E1C"/>
    <w:rsid w:val="000F7143"/>
    <w:rsid w:val="000F7179"/>
    <w:rsid w:val="001004C9"/>
    <w:rsid w:val="00100CFD"/>
    <w:rsid w:val="00100D28"/>
    <w:rsid w:val="00101C48"/>
    <w:rsid w:val="00101FCA"/>
    <w:rsid w:val="00104191"/>
    <w:rsid w:val="001051C7"/>
    <w:rsid w:val="0010537C"/>
    <w:rsid w:val="001059B5"/>
    <w:rsid w:val="001060A9"/>
    <w:rsid w:val="001062DE"/>
    <w:rsid w:val="00107791"/>
    <w:rsid w:val="0011132C"/>
    <w:rsid w:val="00111C18"/>
    <w:rsid w:val="00111D17"/>
    <w:rsid w:val="00111F80"/>
    <w:rsid w:val="0011400D"/>
    <w:rsid w:val="00114D98"/>
    <w:rsid w:val="00114F71"/>
    <w:rsid w:val="001155CB"/>
    <w:rsid w:val="001157BD"/>
    <w:rsid w:val="00116903"/>
    <w:rsid w:val="0011695B"/>
    <w:rsid w:val="00116BC2"/>
    <w:rsid w:val="00116F7D"/>
    <w:rsid w:val="001175CF"/>
    <w:rsid w:val="00117A69"/>
    <w:rsid w:val="001200DE"/>
    <w:rsid w:val="00121CA3"/>
    <w:rsid w:val="00121DA6"/>
    <w:rsid w:val="00123A16"/>
    <w:rsid w:val="00123C0C"/>
    <w:rsid w:val="00124AFF"/>
    <w:rsid w:val="00124B8E"/>
    <w:rsid w:val="00124CC1"/>
    <w:rsid w:val="00124DD7"/>
    <w:rsid w:val="0012500A"/>
    <w:rsid w:val="00125235"/>
    <w:rsid w:val="00125AAD"/>
    <w:rsid w:val="00127F48"/>
    <w:rsid w:val="00130106"/>
    <w:rsid w:val="00130BC2"/>
    <w:rsid w:val="00130CB5"/>
    <w:rsid w:val="00131521"/>
    <w:rsid w:val="0013152D"/>
    <w:rsid w:val="00131822"/>
    <w:rsid w:val="00132703"/>
    <w:rsid w:val="00132822"/>
    <w:rsid w:val="001329B5"/>
    <w:rsid w:val="0013343F"/>
    <w:rsid w:val="0013439F"/>
    <w:rsid w:val="001345C6"/>
    <w:rsid w:val="00134B96"/>
    <w:rsid w:val="00135257"/>
    <w:rsid w:val="00135613"/>
    <w:rsid w:val="001367AA"/>
    <w:rsid w:val="001367D8"/>
    <w:rsid w:val="00136C1C"/>
    <w:rsid w:val="00137B1E"/>
    <w:rsid w:val="00137C8A"/>
    <w:rsid w:val="001412B6"/>
    <w:rsid w:val="0014190B"/>
    <w:rsid w:val="00141B08"/>
    <w:rsid w:val="0014257B"/>
    <w:rsid w:val="001426B2"/>
    <w:rsid w:val="001430BD"/>
    <w:rsid w:val="0014359F"/>
    <w:rsid w:val="001437E2"/>
    <w:rsid w:val="00143D54"/>
    <w:rsid w:val="001444D1"/>
    <w:rsid w:val="00144973"/>
    <w:rsid w:val="00144C09"/>
    <w:rsid w:val="00146B18"/>
    <w:rsid w:val="0014723B"/>
    <w:rsid w:val="00147A4B"/>
    <w:rsid w:val="00147C7E"/>
    <w:rsid w:val="00150175"/>
    <w:rsid w:val="0015305B"/>
    <w:rsid w:val="00153341"/>
    <w:rsid w:val="00153BAA"/>
    <w:rsid w:val="00155885"/>
    <w:rsid w:val="00155A9D"/>
    <w:rsid w:val="001604CD"/>
    <w:rsid w:val="001631DF"/>
    <w:rsid w:val="00163D20"/>
    <w:rsid w:val="00165AD4"/>
    <w:rsid w:val="001675A4"/>
    <w:rsid w:val="001675C0"/>
    <w:rsid w:val="001675DD"/>
    <w:rsid w:val="001725CA"/>
    <w:rsid w:val="00173083"/>
    <w:rsid w:val="00173B50"/>
    <w:rsid w:val="00174907"/>
    <w:rsid w:val="00174E6B"/>
    <w:rsid w:val="0017567E"/>
    <w:rsid w:val="001759C0"/>
    <w:rsid w:val="00175AC6"/>
    <w:rsid w:val="00176F06"/>
    <w:rsid w:val="0017755E"/>
    <w:rsid w:val="001776F5"/>
    <w:rsid w:val="0017788D"/>
    <w:rsid w:val="0018001D"/>
    <w:rsid w:val="00180923"/>
    <w:rsid w:val="00181255"/>
    <w:rsid w:val="00181269"/>
    <w:rsid w:val="001841EE"/>
    <w:rsid w:val="0018422B"/>
    <w:rsid w:val="00184683"/>
    <w:rsid w:val="00185245"/>
    <w:rsid w:val="00185736"/>
    <w:rsid w:val="00185DF6"/>
    <w:rsid w:val="00186ADC"/>
    <w:rsid w:val="0018788B"/>
    <w:rsid w:val="00187F3F"/>
    <w:rsid w:val="00190286"/>
    <w:rsid w:val="00192806"/>
    <w:rsid w:val="00192BBE"/>
    <w:rsid w:val="001932B6"/>
    <w:rsid w:val="001938E0"/>
    <w:rsid w:val="00193B23"/>
    <w:rsid w:val="00194190"/>
    <w:rsid w:val="00195560"/>
    <w:rsid w:val="0019716A"/>
    <w:rsid w:val="00197290"/>
    <w:rsid w:val="00197587"/>
    <w:rsid w:val="001A0039"/>
    <w:rsid w:val="001A0689"/>
    <w:rsid w:val="001A1717"/>
    <w:rsid w:val="001A2740"/>
    <w:rsid w:val="001A3E34"/>
    <w:rsid w:val="001A4B9C"/>
    <w:rsid w:val="001A4CCD"/>
    <w:rsid w:val="001A62C5"/>
    <w:rsid w:val="001A6C75"/>
    <w:rsid w:val="001A781D"/>
    <w:rsid w:val="001B1575"/>
    <w:rsid w:val="001B15AE"/>
    <w:rsid w:val="001B1730"/>
    <w:rsid w:val="001B1AED"/>
    <w:rsid w:val="001B22DE"/>
    <w:rsid w:val="001B3214"/>
    <w:rsid w:val="001B3C8D"/>
    <w:rsid w:val="001B4223"/>
    <w:rsid w:val="001B526F"/>
    <w:rsid w:val="001B6114"/>
    <w:rsid w:val="001B6FDB"/>
    <w:rsid w:val="001C0871"/>
    <w:rsid w:val="001C0896"/>
    <w:rsid w:val="001C127F"/>
    <w:rsid w:val="001C12B2"/>
    <w:rsid w:val="001C23AB"/>
    <w:rsid w:val="001C2A81"/>
    <w:rsid w:val="001C2C20"/>
    <w:rsid w:val="001C5171"/>
    <w:rsid w:val="001C5532"/>
    <w:rsid w:val="001C6A3B"/>
    <w:rsid w:val="001C78DA"/>
    <w:rsid w:val="001C7E49"/>
    <w:rsid w:val="001D01EA"/>
    <w:rsid w:val="001D0C83"/>
    <w:rsid w:val="001D0D98"/>
    <w:rsid w:val="001D0FA0"/>
    <w:rsid w:val="001D1761"/>
    <w:rsid w:val="001D1FCE"/>
    <w:rsid w:val="001D333E"/>
    <w:rsid w:val="001D3A1A"/>
    <w:rsid w:val="001D3AA8"/>
    <w:rsid w:val="001D3AB9"/>
    <w:rsid w:val="001D6DEA"/>
    <w:rsid w:val="001D6FB1"/>
    <w:rsid w:val="001D7CA2"/>
    <w:rsid w:val="001E0239"/>
    <w:rsid w:val="001E0FD5"/>
    <w:rsid w:val="001E0FE2"/>
    <w:rsid w:val="001E10E5"/>
    <w:rsid w:val="001E1E38"/>
    <w:rsid w:val="001E1FED"/>
    <w:rsid w:val="001E2104"/>
    <w:rsid w:val="001E2F34"/>
    <w:rsid w:val="001E4C16"/>
    <w:rsid w:val="001E54BF"/>
    <w:rsid w:val="001E5608"/>
    <w:rsid w:val="001E66E8"/>
    <w:rsid w:val="001E69FA"/>
    <w:rsid w:val="001E71EF"/>
    <w:rsid w:val="001E7CDB"/>
    <w:rsid w:val="001F0745"/>
    <w:rsid w:val="001F0751"/>
    <w:rsid w:val="001F170F"/>
    <w:rsid w:val="001F1CD4"/>
    <w:rsid w:val="001F21A2"/>
    <w:rsid w:val="001F2991"/>
    <w:rsid w:val="001F35CE"/>
    <w:rsid w:val="001F37C7"/>
    <w:rsid w:val="001F38CE"/>
    <w:rsid w:val="001F3FA2"/>
    <w:rsid w:val="001F4C1F"/>
    <w:rsid w:val="001F7BBB"/>
    <w:rsid w:val="00200A81"/>
    <w:rsid w:val="00200DC5"/>
    <w:rsid w:val="00201B53"/>
    <w:rsid w:val="00204750"/>
    <w:rsid w:val="00204BCE"/>
    <w:rsid w:val="002066E9"/>
    <w:rsid w:val="00206A58"/>
    <w:rsid w:val="0020724C"/>
    <w:rsid w:val="002073B6"/>
    <w:rsid w:val="002075CB"/>
    <w:rsid w:val="00207AC0"/>
    <w:rsid w:val="00210AC4"/>
    <w:rsid w:val="00210E57"/>
    <w:rsid w:val="002110D6"/>
    <w:rsid w:val="002118D5"/>
    <w:rsid w:val="00211CE9"/>
    <w:rsid w:val="00211D06"/>
    <w:rsid w:val="0021243D"/>
    <w:rsid w:val="0021254B"/>
    <w:rsid w:val="00213001"/>
    <w:rsid w:val="002138A7"/>
    <w:rsid w:val="0021448F"/>
    <w:rsid w:val="0021488A"/>
    <w:rsid w:val="00214980"/>
    <w:rsid w:val="00215030"/>
    <w:rsid w:val="002153D2"/>
    <w:rsid w:val="00216430"/>
    <w:rsid w:val="0021726A"/>
    <w:rsid w:val="0021731C"/>
    <w:rsid w:val="002173EF"/>
    <w:rsid w:val="002176C9"/>
    <w:rsid w:val="00217B4E"/>
    <w:rsid w:val="00217DC4"/>
    <w:rsid w:val="00220176"/>
    <w:rsid w:val="002205E9"/>
    <w:rsid w:val="00221DDF"/>
    <w:rsid w:val="00222308"/>
    <w:rsid w:val="00222584"/>
    <w:rsid w:val="002227B1"/>
    <w:rsid w:val="00222B6D"/>
    <w:rsid w:val="00223202"/>
    <w:rsid w:val="002239EA"/>
    <w:rsid w:val="00223CF9"/>
    <w:rsid w:val="00224FE9"/>
    <w:rsid w:val="00225312"/>
    <w:rsid w:val="00225540"/>
    <w:rsid w:val="002256E5"/>
    <w:rsid w:val="00226666"/>
    <w:rsid w:val="00227519"/>
    <w:rsid w:val="00227C1D"/>
    <w:rsid w:val="00230450"/>
    <w:rsid w:val="002307DF"/>
    <w:rsid w:val="00232F5C"/>
    <w:rsid w:val="0023325F"/>
    <w:rsid w:val="00233A17"/>
    <w:rsid w:val="00233EE6"/>
    <w:rsid w:val="002346F7"/>
    <w:rsid w:val="00234E8C"/>
    <w:rsid w:val="002359D5"/>
    <w:rsid w:val="00236E71"/>
    <w:rsid w:val="002377DF"/>
    <w:rsid w:val="00240902"/>
    <w:rsid w:val="0024173B"/>
    <w:rsid w:val="00241AC7"/>
    <w:rsid w:val="0024541C"/>
    <w:rsid w:val="00245DBE"/>
    <w:rsid w:val="00246FF2"/>
    <w:rsid w:val="00247C1C"/>
    <w:rsid w:val="00250F55"/>
    <w:rsid w:val="00251537"/>
    <w:rsid w:val="00251F17"/>
    <w:rsid w:val="002523E3"/>
    <w:rsid w:val="00253856"/>
    <w:rsid w:val="00255336"/>
    <w:rsid w:val="00255CBF"/>
    <w:rsid w:val="002575C0"/>
    <w:rsid w:val="00257E0B"/>
    <w:rsid w:val="0026133D"/>
    <w:rsid w:val="002615E3"/>
    <w:rsid w:val="00261F26"/>
    <w:rsid w:val="0026323C"/>
    <w:rsid w:val="00263901"/>
    <w:rsid w:val="00263B10"/>
    <w:rsid w:val="002644D8"/>
    <w:rsid w:val="002645CC"/>
    <w:rsid w:val="00264F0A"/>
    <w:rsid w:val="00265ECE"/>
    <w:rsid w:val="0027032F"/>
    <w:rsid w:val="002708BE"/>
    <w:rsid w:val="00271931"/>
    <w:rsid w:val="00271B7B"/>
    <w:rsid w:val="00272EDC"/>
    <w:rsid w:val="0027322C"/>
    <w:rsid w:val="00273E4F"/>
    <w:rsid w:val="00274BA7"/>
    <w:rsid w:val="00274E04"/>
    <w:rsid w:val="002755B6"/>
    <w:rsid w:val="0027692E"/>
    <w:rsid w:val="00281DD4"/>
    <w:rsid w:val="00283038"/>
    <w:rsid w:val="002833D3"/>
    <w:rsid w:val="002844E5"/>
    <w:rsid w:val="0028475C"/>
    <w:rsid w:val="00285557"/>
    <w:rsid w:val="0028634B"/>
    <w:rsid w:val="00287496"/>
    <w:rsid w:val="002904DE"/>
    <w:rsid w:val="00290753"/>
    <w:rsid w:val="0029350D"/>
    <w:rsid w:val="00294249"/>
    <w:rsid w:val="00294A5F"/>
    <w:rsid w:val="00294E41"/>
    <w:rsid w:val="0029527C"/>
    <w:rsid w:val="0029533B"/>
    <w:rsid w:val="00297153"/>
    <w:rsid w:val="00297169"/>
    <w:rsid w:val="002A1662"/>
    <w:rsid w:val="002A275B"/>
    <w:rsid w:val="002A328E"/>
    <w:rsid w:val="002A3440"/>
    <w:rsid w:val="002A3ECC"/>
    <w:rsid w:val="002A42E0"/>
    <w:rsid w:val="002A7BEA"/>
    <w:rsid w:val="002B06AE"/>
    <w:rsid w:val="002B0883"/>
    <w:rsid w:val="002B1722"/>
    <w:rsid w:val="002B1B75"/>
    <w:rsid w:val="002B2248"/>
    <w:rsid w:val="002B235E"/>
    <w:rsid w:val="002B28F8"/>
    <w:rsid w:val="002B3685"/>
    <w:rsid w:val="002B3BC7"/>
    <w:rsid w:val="002B3E11"/>
    <w:rsid w:val="002B53B8"/>
    <w:rsid w:val="002B642A"/>
    <w:rsid w:val="002B6627"/>
    <w:rsid w:val="002B69E4"/>
    <w:rsid w:val="002B6BA7"/>
    <w:rsid w:val="002B7094"/>
    <w:rsid w:val="002B73FE"/>
    <w:rsid w:val="002B7490"/>
    <w:rsid w:val="002C019B"/>
    <w:rsid w:val="002C07B9"/>
    <w:rsid w:val="002C0A25"/>
    <w:rsid w:val="002C3FE3"/>
    <w:rsid w:val="002D1339"/>
    <w:rsid w:val="002D1747"/>
    <w:rsid w:val="002D1852"/>
    <w:rsid w:val="002D23A0"/>
    <w:rsid w:val="002D2F63"/>
    <w:rsid w:val="002D3929"/>
    <w:rsid w:val="002D3C78"/>
    <w:rsid w:val="002D3DA8"/>
    <w:rsid w:val="002D51A6"/>
    <w:rsid w:val="002D5891"/>
    <w:rsid w:val="002D62F0"/>
    <w:rsid w:val="002D6628"/>
    <w:rsid w:val="002D6914"/>
    <w:rsid w:val="002D69E7"/>
    <w:rsid w:val="002D6C09"/>
    <w:rsid w:val="002D72ED"/>
    <w:rsid w:val="002D7612"/>
    <w:rsid w:val="002E0D66"/>
    <w:rsid w:val="002E0EE4"/>
    <w:rsid w:val="002E1437"/>
    <w:rsid w:val="002E17AD"/>
    <w:rsid w:val="002E1C79"/>
    <w:rsid w:val="002E1EFA"/>
    <w:rsid w:val="002E2E2D"/>
    <w:rsid w:val="002E44B1"/>
    <w:rsid w:val="002E4B50"/>
    <w:rsid w:val="002E4F9C"/>
    <w:rsid w:val="002E4FA5"/>
    <w:rsid w:val="002E6AD5"/>
    <w:rsid w:val="002E7DF8"/>
    <w:rsid w:val="002F0A6F"/>
    <w:rsid w:val="002F3228"/>
    <w:rsid w:val="002F4E33"/>
    <w:rsid w:val="002F5991"/>
    <w:rsid w:val="002F61DD"/>
    <w:rsid w:val="002F70DB"/>
    <w:rsid w:val="00301197"/>
    <w:rsid w:val="00301591"/>
    <w:rsid w:val="00303887"/>
    <w:rsid w:val="00303C17"/>
    <w:rsid w:val="0030404C"/>
    <w:rsid w:val="003041B6"/>
    <w:rsid w:val="003044B5"/>
    <w:rsid w:val="00305597"/>
    <w:rsid w:val="003059EE"/>
    <w:rsid w:val="00306DBF"/>
    <w:rsid w:val="00307E20"/>
    <w:rsid w:val="00307FC1"/>
    <w:rsid w:val="0031092F"/>
    <w:rsid w:val="00311953"/>
    <w:rsid w:val="003121FE"/>
    <w:rsid w:val="00312894"/>
    <w:rsid w:val="00312B8C"/>
    <w:rsid w:val="00312F30"/>
    <w:rsid w:val="0031302F"/>
    <w:rsid w:val="0031603E"/>
    <w:rsid w:val="00316777"/>
    <w:rsid w:val="00316BF3"/>
    <w:rsid w:val="003203AD"/>
    <w:rsid w:val="0032145D"/>
    <w:rsid w:val="00321AD1"/>
    <w:rsid w:val="00321E93"/>
    <w:rsid w:val="00322616"/>
    <w:rsid w:val="003229A9"/>
    <w:rsid w:val="00325625"/>
    <w:rsid w:val="003257D1"/>
    <w:rsid w:val="00325DDB"/>
    <w:rsid w:val="0032625B"/>
    <w:rsid w:val="00326D21"/>
    <w:rsid w:val="0032773A"/>
    <w:rsid w:val="00327B3D"/>
    <w:rsid w:val="00327BBD"/>
    <w:rsid w:val="00327DF7"/>
    <w:rsid w:val="003301B1"/>
    <w:rsid w:val="00331092"/>
    <w:rsid w:val="00331CA6"/>
    <w:rsid w:val="003320A9"/>
    <w:rsid w:val="00332BE0"/>
    <w:rsid w:val="0033351F"/>
    <w:rsid w:val="00333AEF"/>
    <w:rsid w:val="00333B91"/>
    <w:rsid w:val="003343B5"/>
    <w:rsid w:val="00334910"/>
    <w:rsid w:val="00334C28"/>
    <w:rsid w:val="00341BAB"/>
    <w:rsid w:val="003421E6"/>
    <w:rsid w:val="00342AA8"/>
    <w:rsid w:val="00342CF9"/>
    <w:rsid w:val="003443B7"/>
    <w:rsid w:val="00344AE3"/>
    <w:rsid w:val="00345857"/>
    <w:rsid w:val="00345B75"/>
    <w:rsid w:val="00347408"/>
    <w:rsid w:val="00347668"/>
    <w:rsid w:val="003501CB"/>
    <w:rsid w:val="0035076C"/>
    <w:rsid w:val="00350E4C"/>
    <w:rsid w:val="003512EB"/>
    <w:rsid w:val="00351456"/>
    <w:rsid w:val="003518AC"/>
    <w:rsid w:val="003529A4"/>
    <w:rsid w:val="00352A6C"/>
    <w:rsid w:val="00353F48"/>
    <w:rsid w:val="0035485E"/>
    <w:rsid w:val="00356222"/>
    <w:rsid w:val="00356768"/>
    <w:rsid w:val="00356D97"/>
    <w:rsid w:val="00357C7D"/>
    <w:rsid w:val="00360179"/>
    <w:rsid w:val="00360A8D"/>
    <w:rsid w:val="00360F69"/>
    <w:rsid w:val="003612BE"/>
    <w:rsid w:val="00361471"/>
    <w:rsid w:val="003617A8"/>
    <w:rsid w:val="0036237D"/>
    <w:rsid w:val="003633CA"/>
    <w:rsid w:val="003633FB"/>
    <w:rsid w:val="003634E1"/>
    <w:rsid w:val="00363558"/>
    <w:rsid w:val="003635A4"/>
    <w:rsid w:val="00364430"/>
    <w:rsid w:val="00365584"/>
    <w:rsid w:val="00367C0C"/>
    <w:rsid w:val="0037169B"/>
    <w:rsid w:val="003717F7"/>
    <w:rsid w:val="00371AB6"/>
    <w:rsid w:val="00371E8F"/>
    <w:rsid w:val="003732A1"/>
    <w:rsid w:val="003733B3"/>
    <w:rsid w:val="003736B8"/>
    <w:rsid w:val="00373972"/>
    <w:rsid w:val="00373A76"/>
    <w:rsid w:val="00374816"/>
    <w:rsid w:val="00374B73"/>
    <w:rsid w:val="00374C87"/>
    <w:rsid w:val="00375667"/>
    <w:rsid w:val="00375819"/>
    <w:rsid w:val="00376344"/>
    <w:rsid w:val="00376D98"/>
    <w:rsid w:val="0037792C"/>
    <w:rsid w:val="00377E87"/>
    <w:rsid w:val="00377E9A"/>
    <w:rsid w:val="0038051A"/>
    <w:rsid w:val="00380BC1"/>
    <w:rsid w:val="00381752"/>
    <w:rsid w:val="00382AFC"/>
    <w:rsid w:val="00383AEA"/>
    <w:rsid w:val="00383D48"/>
    <w:rsid w:val="00384C88"/>
    <w:rsid w:val="00384CC8"/>
    <w:rsid w:val="00384D4F"/>
    <w:rsid w:val="00384E10"/>
    <w:rsid w:val="00385035"/>
    <w:rsid w:val="003852C8"/>
    <w:rsid w:val="00385993"/>
    <w:rsid w:val="00385F10"/>
    <w:rsid w:val="00385FDA"/>
    <w:rsid w:val="00386410"/>
    <w:rsid w:val="00387499"/>
    <w:rsid w:val="00387894"/>
    <w:rsid w:val="00387BC7"/>
    <w:rsid w:val="003907CD"/>
    <w:rsid w:val="0039212F"/>
    <w:rsid w:val="003927FF"/>
    <w:rsid w:val="0039290E"/>
    <w:rsid w:val="00394A45"/>
    <w:rsid w:val="003950E4"/>
    <w:rsid w:val="00395324"/>
    <w:rsid w:val="00395B3F"/>
    <w:rsid w:val="003963AC"/>
    <w:rsid w:val="00396C0E"/>
    <w:rsid w:val="003A0C3B"/>
    <w:rsid w:val="003A3921"/>
    <w:rsid w:val="003A3F34"/>
    <w:rsid w:val="003A470F"/>
    <w:rsid w:val="003A4E4C"/>
    <w:rsid w:val="003A599E"/>
    <w:rsid w:val="003A6B24"/>
    <w:rsid w:val="003A7ABC"/>
    <w:rsid w:val="003B1C97"/>
    <w:rsid w:val="003B2289"/>
    <w:rsid w:val="003B2D38"/>
    <w:rsid w:val="003B3298"/>
    <w:rsid w:val="003B37C5"/>
    <w:rsid w:val="003B3C7E"/>
    <w:rsid w:val="003B4788"/>
    <w:rsid w:val="003B4A25"/>
    <w:rsid w:val="003B4FFC"/>
    <w:rsid w:val="003B6A70"/>
    <w:rsid w:val="003B7409"/>
    <w:rsid w:val="003B75BE"/>
    <w:rsid w:val="003B79EE"/>
    <w:rsid w:val="003B7CCC"/>
    <w:rsid w:val="003C0513"/>
    <w:rsid w:val="003C14C4"/>
    <w:rsid w:val="003C155A"/>
    <w:rsid w:val="003C1B9C"/>
    <w:rsid w:val="003C2325"/>
    <w:rsid w:val="003C3F01"/>
    <w:rsid w:val="003C42C9"/>
    <w:rsid w:val="003C5006"/>
    <w:rsid w:val="003C6065"/>
    <w:rsid w:val="003C6B87"/>
    <w:rsid w:val="003D074C"/>
    <w:rsid w:val="003D08AA"/>
    <w:rsid w:val="003D18C8"/>
    <w:rsid w:val="003D18E6"/>
    <w:rsid w:val="003D20D9"/>
    <w:rsid w:val="003D22FC"/>
    <w:rsid w:val="003D2873"/>
    <w:rsid w:val="003D2BC1"/>
    <w:rsid w:val="003D34E3"/>
    <w:rsid w:val="003D64D1"/>
    <w:rsid w:val="003D79FB"/>
    <w:rsid w:val="003D7EDE"/>
    <w:rsid w:val="003E0AAF"/>
    <w:rsid w:val="003E0C9D"/>
    <w:rsid w:val="003E13E6"/>
    <w:rsid w:val="003E2079"/>
    <w:rsid w:val="003E3721"/>
    <w:rsid w:val="003E3E26"/>
    <w:rsid w:val="003E5135"/>
    <w:rsid w:val="003E554B"/>
    <w:rsid w:val="003E587E"/>
    <w:rsid w:val="003E6310"/>
    <w:rsid w:val="003E7030"/>
    <w:rsid w:val="003E7683"/>
    <w:rsid w:val="003F09CC"/>
    <w:rsid w:val="003F20F7"/>
    <w:rsid w:val="003F2989"/>
    <w:rsid w:val="003F3171"/>
    <w:rsid w:val="003F4199"/>
    <w:rsid w:val="003F4C8D"/>
    <w:rsid w:val="003F6083"/>
    <w:rsid w:val="003F712E"/>
    <w:rsid w:val="003F7A5E"/>
    <w:rsid w:val="003F7CA5"/>
    <w:rsid w:val="003F7CE3"/>
    <w:rsid w:val="0040292A"/>
    <w:rsid w:val="004029F9"/>
    <w:rsid w:val="004034D4"/>
    <w:rsid w:val="00404E81"/>
    <w:rsid w:val="00405BDF"/>
    <w:rsid w:val="00405F7E"/>
    <w:rsid w:val="004061A2"/>
    <w:rsid w:val="0040782D"/>
    <w:rsid w:val="0041068A"/>
    <w:rsid w:val="00410717"/>
    <w:rsid w:val="004108D1"/>
    <w:rsid w:val="00410B13"/>
    <w:rsid w:val="004113AB"/>
    <w:rsid w:val="004115DE"/>
    <w:rsid w:val="00412B0F"/>
    <w:rsid w:val="00412E0C"/>
    <w:rsid w:val="004136A4"/>
    <w:rsid w:val="0041410F"/>
    <w:rsid w:val="00414609"/>
    <w:rsid w:val="00414BC8"/>
    <w:rsid w:val="00416099"/>
    <w:rsid w:val="0041667C"/>
    <w:rsid w:val="004176FD"/>
    <w:rsid w:val="00417EDD"/>
    <w:rsid w:val="00421A0A"/>
    <w:rsid w:val="0042341E"/>
    <w:rsid w:val="0042380F"/>
    <w:rsid w:val="004246FC"/>
    <w:rsid w:val="00424BC4"/>
    <w:rsid w:val="00425E1B"/>
    <w:rsid w:val="00425E71"/>
    <w:rsid w:val="004268EE"/>
    <w:rsid w:val="00427396"/>
    <w:rsid w:val="00427591"/>
    <w:rsid w:val="0042799E"/>
    <w:rsid w:val="0043137C"/>
    <w:rsid w:val="004326A0"/>
    <w:rsid w:val="00432B17"/>
    <w:rsid w:val="004345CA"/>
    <w:rsid w:val="00434B3E"/>
    <w:rsid w:val="00436240"/>
    <w:rsid w:val="004368D5"/>
    <w:rsid w:val="00436D67"/>
    <w:rsid w:val="00437E13"/>
    <w:rsid w:val="00440BBC"/>
    <w:rsid w:val="00440DF1"/>
    <w:rsid w:val="004410A3"/>
    <w:rsid w:val="00442510"/>
    <w:rsid w:val="004431BE"/>
    <w:rsid w:val="00443298"/>
    <w:rsid w:val="004437B1"/>
    <w:rsid w:val="00443F2C"/>
    <w:rsid w:val="00444C35"/>
    <w:rsid w:val="00444CF0"/>
    <w:rsid w:val="00444D49"/>
    <w:rsid w:val="00450009"/>
    <w:rsid w:val="00451341"/>
    <w:rsid w:val="004515B8"/>
    <w:rsid w:val="00451A89"/>
    <w:rsid w:val="00452622"/>
    <w:rsid w:val="0045288E"/>
    <w:rsid w:val="00453256"/>
    <w:rsid w:val="00453508"/>
    <w:rsid w:val="00455CC9"/>
    <w:rsid w:val="0045708D"/>
    <w:rsid w:val="00457C9F"/>
    <w:rsid w:val="00460140"/>
    <w:rsid w:val="004608E4"/>
    <w:rsid w:val="004609E7"/>
    <w:rsid w:val="00460A72"/>
    <w:rsid w:val="00460A91"/>
    <w:rsid w:val="00460ED0"/>
    <w:rsid w:val="00461BF6"/>
    <w:rsid w:val="00462356"/>
    <w:rsid w:val="0046381C"/>
    <w:rsid w:val="004651E2"/>
    <w:rsid w:val="00465BAD"/>
    <w:rsid w:val="004676B8"/>
    <w:rsid w:val="00472B00"/>
    <w:rsid w:val="00473B06"/>
    <w:rsid w:val="00474A28"/>
    <w:rsid w:val="00474B46"/>
    <w:rsid w:val="00475760"/>
    <w:rsid w:val="00475883"/>
    <w:rsid w:val="0047660A"/>
    <w:rsid w:val="00477832"/>
    <w:rsid w:val="00477C58"/>
    <w:rsid w:val="0048024B"/>
    <w:rsid w:val="0048068F"/>
    <w:rsid w:val="00480C85"/>
    <w:rsid w:val="00481198"/>
    <w:rsid w:val="00481D36"/>
    <w:rsid w:val="0048226C"/>
    <w:rsid w:val="00484C40"/>
    <w:rsid w:val="00486E37"/>
    <w:rsid w:val="00487B50"/>
    <w:rsid w:val="00490EC6"/>
    <w:rsid w:val="00492E4E"/>
    <w:rsid w:val="004952DC"/>
    <w:rsid w:val="00495789"/>
    <w:rsid w:val="004959E6"/>
    <w:rsid w:val="00495B17"/>
    <w:rsid w:val="00495DB8"/>
    <w:rsid w:val="00495EFD"/>
    <w:rsid w:val="00496433"/>
    <w:rsid w:val="00496ADC"/>
    <w:rsid w:val="004970D7"/>
    <w:rsid w:val="004A011D"/>
    <w:rsid w:val="004A04F5"/>
    <w:rsid w:val="004A06B2"/>
    <w:rsid w:val="004A0817"/>
    <w:rsid w:val="004A1077"/>
    <w:rsid w:val="004A1327"/>
    <w:rsid w:val="004A1630"/>
    <w:rsid w:val="004A21F1"/>
    <w:rsid w:val="004A2A72"/>
    <w:rsid w:val="004A2B70"/>
    <w:rsid w:val="004A3062"/>
    <w:rsid w:val="004A323B"/>
    <w:rsid w:val="004A4941"/>
    <w:rsid w:val="004A4B02"/>
    <w:rsid w:val="004A5447"/>
    <w:rsid w:val="004A54F7"/>
    <w:rsid w:val="004A5CB4"/>
    <w:rsid w:val="004A62B9"/>
    <w:rsid w:val="004A65A0"/>
    <w:rsid w:val="004A6D16"/>
    <w:rsid w:val="004B0747"/>
    <w:rsid w:val="004B0DA2"/>
    <w:rsid w:val="004B1003"/>
    <w:rsid w:val="004B1045"/>
    <w:rsid w:val="004B11E5"/>
    <w:rsid w:val="004B2C65"/>
    <w:rsid w:val="004B3C1C"/>
    <w:rsid w:val="004B43B9"/>
    <w:rsid w:val="004B4472"/>
    <w:rsid w:val="004B50CF"/>
    <w:rsid w:val="004B62A1"/>
    <w:rsid w:val="004B6852"/>
    <w:rsid w:val="004B7899"/>
    <w:rsid w:val="004B7BD2"/>
    <w:rsid w:val="004B7C7F"/>
    <w:rsid w:val="004C3EB5"/>
    <w:rsid w:val="004C5743"/>
    <w:rsid w:val="004C61C7"/>
    <w:rsid w:val="004C68E7"/>
    <w:rsid w:val="004C6E89"/>
    <w:rsid w:val="004C730B"/>
    <w:rsid w:val="004C7554"/>
    <w:rsid w:val="004D0512"/>
    <w:rsid w:val="004D0A47"/>
    <w:rsid w:val="004D0E01"/>
    <w:rsid w:val="004D1310"/>
    <w:rsid w:val="004D1759"/>
    <w:rsid w:val="004D29FF"/>
    <w:rsid w:val="004D2D10"/>
    <w:rsid w:val="004D2E0F"/>
    <w:rsid w:val="004D5999"/>
    <w:rsid w:val="004D6D9D"/>
    <w:rsid w:val="004E0375"/>
    <w:rsid w:val="004E1449"/>
    <w:rsid w:val="004E21E6"/>
    <w:rsid w:val="004E25EF"/>
    <w:rsid w:val="004E2FCA"/>
    <w:rsid w:val="004E38A4"/>
    <w:rsid w:val="004E3B23"/>
    <w:rsid w:val="004E4D67"/>
    <w:rsid w:val="004E51F1"/>
    <w:rsid w:val="004E535B"/>
    <w:rsid w:val="004F05D7"/>
    <w:rsid w:val="004F229D"/>
    <w:rsid w:val="004F335E"/>
    <w:rsid w:val="004F48B3"/>
    <w:rsid w:val="004F4DAC"/>
    <w:rsid w:val="004F4F4C"/>
    <w:rsid w:val="004F4FCC"/>
    <w:rsid w:val="004F4FCE"/>
    <w:rsid w:val="004F51AE"/>
    <w:rsid w:val="004F565A"/>
    <w:rsid w:val="004F5BA9"/>
    <w:rsid w:val="004F659D"/>
    <w:rsid w:val="004F6720"/>
    <w:rsid w:val="004F67D0"/>
    <w:rsid w:val="004F6E14"/>
    <w:rsid w:val="004F7CEB"/>
    <w:rsid w:val="00500673"/>
    <w:rsid w:val="00503454"/>
    <w:rsid w:val="005046AF"/>
    <w:rsid w:val="00504A7A"/>
    <w:rsid w:val="00504B8A"/>
    <w:rsid w:val="00504C76"/>
    <w:rsid w:val="005062C0"/>
    <w:rsid w:val="005109FA"/>
    <w:rsid w:val="00510D93"/>
    <w:rsid w:val="00513D19"/>
    <w:rsid w:val="00514BA0"/>
    <w:rsid w:val="00515006"/>
    <w:rsid w:val="005156C4"/>
    <w:rsid w:val="00515DE8"/>
    <w:rsid w:val="00517A34"/>
    <w:rsid w:val="00520040"/>
    <w:rsid w:val="0052133A"/>
    <w:rsid w:val="00521999"/>
    <w:rsid w:val="005227F6"/>
    <w:rsid w:val="00522ADB"/>
    <w:rsid w:val="00522BC1"/>
    <w:rsid w:val="00522C7E"/>
    <w:rsid w:val="0052397D"/>
    <w:rsid w:val="00524921"/>
    <w:rsid w:val="00525910"/>
    <w:rsid w:val="00525A3D"/>
    <w:rsid w:val="00525C7A"/>
    <w:rsid w:val="00526092"/>
    <w:rsid w:val="00526803"/>
    <w:rsid w:val="00527A0C"/>
    <w:rsid w:val="00527A31"/>
    <w:rsid w:val="00527E5D"/>
    <w:rsid w:val="00527F87"/>
    <w:rsid w:val="00531B8A"/>
    <w:rsid w:val="005321CE"/>
    <w:rsid w:val="00532C2D"/>
    <w:rsid w:val="0053371E"/>
    <w:rsid w:val="00533C25"/>
    <w:rsid w:val="00534978"/>
    <w:rsid w:val="00535561"/>
    <w:rsid w:val="00537207"/>
    <w:rsid w:val="005373DD"/>
    <w:rsid w:val="00537A99"/>
    <w:rsid w:val="005405E8"/>
    <w:rsid w:val="005407D4"/>
    <w:rsid w:val="00540882"/>
    <w:rsid w:val="005408F8"/>
    <w:rsid w:val="00540BBE"/>
    <w:rsid w:val="00540FAE"/>
    <w:rsid w:val="0054164A"/>
    <w:rsid w:val="00541C42"/>
    <w:rsid w:val="00542A6F"/>
    <w:rsid w:val="00542B0D"/>
    <w:rsid w:val="0054394B"/>
    <w:rsid w:val="00546B18"/>
    <w:rsid w:val="00546FF7"/>
    <w:rsid w:val="00547974"/>
    <w:rsid w:val="00547C2A"/>
    <w:rsid w:val="005505DA"/>
    <w:rsid w:val="00550F50"/>
    <w:rsid w:val="00551F1B"/>
    <w:rsid w:val="00552EC9"/>
    <w:rsid w:val="00553088"/>
    <w:rsid w:val="00553A33"/>
    <w:rsid w:val="0055516A"/>
    <w:rsid w:val="00555761"/>
    <w:rsid w:val="005565A7"/>
    <w:rsid w:val="005567B8"/>
    <w:rsid w:val="00557C06"/>
    <w:rsid w:val="00560B97"/>
    <w:rsid w:val="00561729"/>
    <w:rsid w:val="00561765"/>
    <w:rsid w:val="00561EDB"/>
    <w:rsid w:val="00563345"/>
    <w:rsid w:val="00563605"/>
    <w:rsid w:val="005638E6"/>
    <w:rsid w:val="00563963"/>
    <w:rsid w:val="00563D7C"/>
    <w:rsid w:val="00564D42"/>
    <w:rsid w:val="0056511D"/>
    <w:rsid w:val="00566D9B"/>
    <w:rsid w:val="00572893"/>
    <w:rsid w:val="00572894"/>
    <w:rsid w:val="005729B1"/>
    <w:rsid w:val="00572C29"/>
    <w:rsid w:val="00573EEB"/>
    <w:rsid w:val="00574206"/>
    <w:rsid w:val="00574B27"/>
    <w:rsid w:val="00574BD8"/>
    <w:rsid w:val="00575485"/>
    <w:rsid w:val="00575F2A"/>
    <w:rsid w:val="005763CD"/>
    <w:rsid w:val="00576D6D"/>
    <w:rsid w:val="00576FD8"/>
    <w:rsid w:val="00577C45"/>
    <w:rsid w:val="00580BBD"/>
    <w:rsid w:val="0058183A"/>
    <w:rsid w:val="00581B85"/>
    <w:rsid w:val="0058209E"/>
    <w:rsid w:val="0058244F"/>
    <w:rsid w:val="00582CDA"/>
    <w:rsid w:val="00582F00"/>
    <w:rsid w:val="00583360"/>
    <w:rsid w:val="005847A9"/>
    <w:rsid w:val="0058522E"/>
    <w:rsid w:val="005863E0"/>
    <w:rsid w:val="0058649E"/>
    <w:rsid w:val="00586F9A"/>
    <w:rsid w:val="005870DE"/>
    <w:rsid w:val="00590A3D"/>
    <w:rsid w:val="0059220D"/>
    <w:rsid w:val="00593618"/>
    <w:rsid w:val="0059376B"/>
    <w:rsid w:val="00594510"/>
    <w:rsid w:val="005964EF"/>
    <w:rsid w:val="005967F2"/>
    <w:rsid w:val="00596B4C"/>
    <w:rsid w:val="0059724B"/>
    <w:rsid w:val="0059726B"/>
    <w:rsid w:val="005976D1"/>
    <w:rsid w:val="00597BB3"/>
    <w:rsid w:val="005A00DE"/>
    <w:rsid w:val="005A0AE4"/>
    <w:rsid w:val="005A24B2"/>
    <w:rsid w:val="005A2721"/>
    <w:rsid w:val="005A272A"/>
    <w:rsid w:val="005A2AD6"/>
    <w:rsid w:val="005A2C94"/>
    <w:rsid w:val="005A40BD"/>
    <w:rsid w:val="005A4CCD"/>
    <w:rsid w:val="005A5643"/>
    <w:rsid w:val="005A5AE0"/>
    <w:rsid w:val="005A661C"/>
    <w:rsid w:val="005A6C5A"/>
    <w:rsid w:val="005A6FA6"/>
    <w:rsid w:val="005A745B"/>
    <w:rsid w:val="005A784F"/>
    <w:rsid w:val="005A7A99"/>
    <w:rsid w:val="005A7D11"/>
    <w:rsid w:val="005A7DBD"/>
    <w:rsid w:val="005B14A2"/>
    <w:rsid w:val="005B2232"/>
    <w:rsid w:val="005B256A"/>
    <w:rsid w:val="005B3C52"/>
    <w:rsid w:val="005B3E14"/>
    <w:rsid w:val="005B45AE"/>
    <w:rsid w:val="005B53B2"/>
    <w:rsid w:val="005B59B1"/>
    <w:rsid w:val="005B62E9"/>
    <w:rsid w:val="005B69D2"/>
    <w:rsid w:val="005B6F81"/>
    <w:rsid w:val="005B71C0"/>
    <w:rsid w:val="005B7E27"/>
    <w:rsid w:val="005C0747"/>
    <w:rsid w:val="005C1220"/>
    <w:rsid w:val="005C13B4"/>
    <w:rsid w:val="005C16EF"/>
    <w:rsid w:val="005C1781"/>
    <w:rsid w:val="005C2644"/>
    <w:rsid w:val="005C2870"/>
    <w:rsid w:val="005C3AB6"/>
    <w:rsid w:val="005C3E56"/>
    <w:rsid w:val="005C3EA1"/>
    <w:rsid w:val="005C416B"/>
    <w:rsid w:val="005C4CBD"/>
    <w:rsid w:val="005C51B2"/>
    <w:rsid w:val="005C5BFD"/>
    <w:rsid w:val="005C682E"/>
    <w:rsid w:val="005C6F84"/>
    <w:rsid w:val="005C70BF"/>
    <w:rsid w:val="005C72B5"/>
    <w:rsid w:val="005D0322"/>
    <w:rsid w:val="005D03EF"/>
    <w:rsid w:val="005D0596"/>
    <w:rsid w:val="005D16C4"/>
    <w:rsid w:val="005D16F5"/>
    <w:rsid w:val="005D5A07"/>
    <w:rsid w:val="005D6166"/>
    <w:rsid w:val="005D768D"/>
    <w:rsid w:val="005D77A1"/>
    <w:rsid w:val="005E0464"/>
    <w:rsid w:val="005E1858"/>
    <w:rsid w:val="005E1EAC"/>
    <w:rsid w:val="005E290F"/>
    <w:rsid w:val="005E37B3"/>
    <w:rsid w:val="005E3EE2"/>
    <w:rsid w:val="005E477F"/>
    <w:rsid w:val="005E5C25"/>
    <w:rsid w:val="005E5D1E"/>
    <w:rsid w:val="005F1803"/>
    <w:rsid w:val="005F360D"/>
    <w:rsid w:val="005F45E1"/>
    <w:rsid w:val="005F51E9"/>
    <w:rsid w:val="005F532E"/>
    <w:rsid w:val="005F64A5"/>
    <w:rsid w:val="005F658E"/>
    <w:rsid w:val="0060006F"/>
    <w:rsid w:val="0060059F"/>
    <w:rsid w:val="00601B92"/>
    <w:rsid w:val="00604724"/>
    <w:rsid w:val="00604A53"/>
    <w:rsid w:val="00604EE6"/>
    <w:rsid w:val="006060F6"/>
    <w:rsid w:val="00606BAB"/>
    <w:rsid w:val="00607482"/>
    <w:rsid w:val="00607DD5"/>
    <w:rsid w:val="00607FBF"/>
    <w:rsid w:val="0061042D"/>
    <w:rsid w:val="00611D5C"/>
    <w:rsid w:val="00612178"/>
    <w:rsid w:val="006128D9"/>
    <w:rsid w:val="0061294B"/>
    <w:rsid w:val="00612B6C"/>
    <w:rsid w:val="006131AB"/>
    <w:rsid w:val="0061363D"/>
    <w:rsid w:val="00613AA6"/>
    <w:rsid w:val="00614DAE"/>
    <w:rsid w:val="0061676F"/>
    <w:rsid w:val="006168CF"/>
    <w:rsid w:val="00617C0C"/>
    <w:rsid w:val="00620EF8"/>
    <w:rsid w:val="00624C64"/>
    <w:rsid w:val="00624CE6"/>
    <w:rsid w:val="00625F8F"/>
    <w:rsid w:val="00626151"/>
    <w:rsid w:val="006277A0"/>
    <w:rsid w:val="0063023C"/>
    <w:rsid w:val="0063035F"/>
    <w:rsid w:val="0063074C"/>
    <w:rsid w:val="0063168A"/>
    <w:rsid w:val="00631921"/>
    <w:rsid w:val="00631B22"/>
    <w:rsid w:val="00632E6E"/>
    <w:rsid w:val="00632F83"/>
    <w:rsid w:val="00634C76"/>
    <w:rsid w:val="00634CD3"/>
    <w:rsid w:val="006352A4"/>
    <w:rsid w:val="0063540E"/>
    <w:rsid w:val="00635BC5"/>
    <w:rsid w:val="006364EE"/>
    <w:rsid w:val="006367BC"/>
    <w:rsid w:val="006369E1"/>
    <w:rsid w:val="00636A02"/>
    <w:rsid w:val="00640443"/>
    <w:rsid w:val="0064047E"/>
    <w:rsid w:val="00640754"/>
    <w:rsid w:val="00640E1E"/>
    <w:rsid w:val="006417F3"/>
    <w:rsid w:val="00641D39"/>
    <w:rsid w:val="00642BFA"/>
    <w:rsid w:val="00642CEF"/>
    <w:rsid w:val="00644288"/>
    <w:rsid w:val="0064443D"/>
    <w:rsid w:val="0064509E"/>
    <w:rsid w:val="00645318"/>
    <w:rsid w:val="0064648D"/>
    <w:rsid w:val="00647C53"/>
    <w:rsid w:val="00650554"/>
    <w:rsid w:val="006542B4"/>
    <w:rsid w:val="006543F8"/>
    <w:rsid w:val="00654848"/>
    <w:rsid w:val="006552A1"/>
    <w:rsid w:val="006557A7"/>
    <w:rsid w:val="0065616C"/>
    <w:rsid w:val="006565CD"/>
    <w:rsid w:val="0065695B"/>
    <w:rsid w:val="00657063"/>
    <w:rsid w:val="006574F1"/>
    <w:rsid w:val="0065753D"/>
    <w:rsid w:val="00661011"/>
    <w:rsid w:val="00661706"/>
    <w:rsid w:val="0066190B"/>
    <w:rsid w:val="00661917"/>
    <w:rsid w:val="00662623"/>
    <w:rsid w:val="0066351F"/>
    <w:rsid w:val="00663EEE"/>
    <w:rsid w:val="00664CDE"/>
    <w:rsid w:val="00665833"/>
    <w:rsid w:val="00665DBB"/>
    <w:rsid w:val="00666F89"/>
    <w:rsid w:val="006672FB"/>
    <w:rsid w:val="006677A0"/>
    <w:rsid w:val="006677E8"/>
    <w:rsid w:val="00671534"/>
    <w:rsid w:val="00672EA3"/>
    <w:rsid w:val="00673993"/>
    <w:rsid w:val="0067520B"/>
    <w:rsid w:val="00675380"/>
    <w:rsid w:val="00675B94"/>
    <w:rsid w:val="006801F9"/>
    <w:rsid w:val="006804A0"/>
    <w:rsid w:val="00680509"/>
    <w:rsid w:val="006819ED"/>
    <w:rsid w:val="00682A33"/>
    <w:rsid w:val="0068417A"/>
    <w:rsid w:val="006841AF"/>
    <w:rsid w:val="00684D8F"/>
    <w:rsid w:val="00685076"/>
    <w:rsid w:val="00685FD0"/>
    <w:rsid w:val="00686A1B"/>
    <w:rsid w:val="00690A91"/>
    <w:rsid w:val="006920FA"/>
    <w:rsid w:val="00692322"/>
    <w:rsid w:val="00692E9C"/>
    <w:rsid w:val="00693218"/>
    <w:rsid w:val="00693B70"/>
    <w:rsid w:val="00693B7A"/>
    <w:rsid w:val="00693CCD"/>
    <w:rsid w:val="00694767"/>
    <w:rsid w:val="00696699"/>
    <w:rsid w:val="0069703B"/>
    <w:rsid w:val="0069768E"/>
    <w:rsid w:val="006A000E"/>
    <w:rsid w:val="006A13D3"/>
    <w:rsid w:val="006A1B2A"/>
    <w:rsid w:val="006A33FD"/>
    <w:rsid w:val="006A3F10"/>
    <w:rsid w:val="006A47F6"/>
    <w:rsid w:val="006A51B8"/>
    <w:rsid w:val="006A5ED3"/>
    <w:rsid w:val="006A6453"/>
    <w:rsid w:val="006A6A02"/>
    <w:rsid w:val="006A72B7"/>
    <w:rsid w:val="006A78AB"/>
    <w:rsid w:val="006B0807"/>
    <w:rsid w:val="006B0AA4"/>
    <w:rsid w:val="006B103A"/>
    <w:rsid w:val="006B1A39"/>
    <w:rsid w:val="006B2BF4"/>
    <w:rsid w:val="006B310F"/>
    <w:rsid w:val="006B3A29"/>
    <w:rsid w:val="006B3AC8"/>
    <w:rsid w:val="006B4DA1"/>
    <w:rsid w:val="006B4F7A"/>
    <w:rsid w:val="006B6F80"/>
    <w:rsid w:val="006C15F7"/>
    <w:rsid w:val="006C1D34"/>
    <w:rsid w:val="006C2264"/>
    <w:rsid w:val="006C2A90"/>
    <w:rsid w:val="006C2E49"/>
    <w:rsid w:val="006C4253"/>
    <w:rsid w:val="006C4B3B"/>
    <w:rsid w:val="006C4FFF"/>
    <w:rsid w:val="006C51CB"/>
    <w:rsid w:val="006C5A9F"/>
    <w:rsid w:val="006C5C1E"/>
    <w:rsid w:val="006C5E80"/>
    <w:rsid w:val="006C5EDA"/>
    <w:rsid w:val="006C6F31"/>
    <w:rsid w:val="006C755C"/>
    <w:rsid w:val="006C7910"/>
    <w:rsid w:val="006D052B"/>
    <w:rsid w:val="006D060B"/>
    <w:rsid w:val="006D199B"/>
    <w:rsid w:val="006D1DFF"/>
    <w:rsid w:val="006D1E76"/>
    <w:rsid w:val="006D2004"/>
    <w:rsid w:val="006D25C9"/>
    <w:rsid w:val="006D25DE"/>
    <w:rsid w:val="006D28EC"/>
    <w:rsid w:val="006D2D3C"/>
    <w:rsid w:val="006D2DBE"/>
    <w:rsid w:val="006D5C9B"/>
    <w:rsid w:val="006D65A3"/>
    <w:rsid w:val="006D6922"/>
    <w:rsid w:val="006D6D48"/>
    <w:rsid w:val="006D76D3"/>
    <w:rsid w:val="006D78C0"/>
    <w:rsid w:val="006E0117"/>
    <w:rsid w:val="006E147C"/>
    <w:rsid w:val="006E2486"/>
    <w:rsid w:val="006E27AD"/>
    <w:rsid w:val="006E2DCB"/>
    <w:rsid w:val="006E34B3"/>
    <w:rsid w:val="006E39F3"/>
    <w:rsid w:val="006E452C"/>
    <w:rsid w:val="006E4C7B"/>
    <w:rsid w:val="006E4FAA"/>
    <w:rsid w:val="006E52B2"/>
    <w:rsid w:val="006E55FB"/>
    <w:rsid w:val="006E5DAD"/>
    <w:rsid w:val="006E5FFD"/>
    <w:rsid w:val="006E636A"/>
    <w:rsid w:val="006E661C"/>
    <w:rsid w:val="006E68B3"/>
    <w:rsid w:val="006E791C"/>
    <w:rsid w:val="006F07BD"/>
    <w:rsid w:val="006F1A1B"/>
    <w:rsid w:val="006F266C"/>
    <w:rsid w:val="006F384B"/>
    <w:rsid w:val="006F3CEB"/>
    <w:rsid w:val="006F4B69"/>
    <w:rsid w:val="006F6B9E"/>
    <w:rsid w:val="006F6CCD"/>
    <w:rsid w:val="006F6F88"/>
    <w:rsid w:val="006F769B"/>
    <w:rsid w:val="006F7913"/>
    <w:rsid w:val="006F7B2D"/>
    <w:rsid w:val="0070007A"/>
    <w:rsid w:val="007000C5"/>
    <w:rsid w:val="007019A8"/>
    <w:rsid w:val="007020F5"/>
    <w:rsid w:val="007037F4"/>
    <w:rsid w:val="00704754"/>
    <w:rsid w:val="00705326"/>
    <w:rsid w:val="00705425"/>
    <w:rsid w:val="00706967"/>
    <w:rsid w:val="00707035"/>
    <w:rsid w:val="00707522"/>
    <w:rsid w:val="00707730"/>
    <w:rsid w:val="0071019D"/>
    <w:rsid w:val="00710343"/>
    <w:rsid w:val="0071041E"/>
    <w:rsid w:val="00712D2F"/>
    <w:rsid w:val="00712D40"/>
    <w:rsid w:val="00714255"/>
    <w:rsid w:val="007143A2"/>
    <w:rsid w:val="0071445D"/>
    <w:rsid w:val="007146AA"/>
    <w:rsid w:val="0071506A"/>
    <w:rsid w:val="00716CCB"/>
    <w:rsid w:val="0071767E"/>
    <w:rsid w:val="00717AA1"/>
    <w:rsid w:val="0072039F"/>
    <w:rsid w:val="00721730"/>
    <w:rsid w:val="0072187A"/>
    <w:rsid w:val="00721BBB"/>
    <w:rsid w:val="00722342"/>
    <w:rsid w:val="00722793"/>
    <w:rsid w:val="00722839"/>
    <w:rsid w:val="00724A9A"/>
    <w:rsid w:val="00724E3A"/>
    <w:rsid w:val="0072704F"/>
    <w:rsid w:val="007276A1"/>
    <w:rsid w:val="00727E3F"/>
    <w:rsid w:val="00727F07"/>
    <w:rsid w:val="00730112"/>
    <w:rsid w:val="00730F69"/>
    <w:rsid w:val="007311CB"/>
    <w:rsid w:val="00731297"/>
    <w:rsid w:val="0073159B"/>
    <w:rsid w:val="00732C28"/>
    <w:rsid w:val="00733720"/>
    <w:rsid w:val="00733BD1"/>
    <w:rsid w:val="00735700"/>
    <w:rsid w:val="00736488"/>
    <w:rsid w:val="00736EE9"/>
    <w:rsid w:val="00737833"/>
    <w:rsid w:val="007379D5"/>
    <w:rsid w:val="00737E07"/>
    <w:rsid w:val="00740003"/>
    <w:rsid w:val="00740915"/>
    <w:rsid w:val="00740A78"/>
    <w:rsid w:val="007418BC"/>
    <w:rsid w:val="007422A3"/>
    <w:rsid w:val="007422E4"/>
    <w:rsid w:val="0074244F"/>
    <w:rsid w:val="00742668"/>
    <w:rsid w:val="007437DF"/>
    <w:rsid w:val="00743FF3"/>
    <w:rsid w:val="00745795"/>
    <w:rsid w:val="00745CD7"/>
    <w:rsid w:val="0074614A"/>
    <w:rsid w:val="0074626E"/>
    <w:rsid w:val="007477CD"/>
    <w:rsid w:val="0075182E"/>
    <w:rsid w:val="00752FA8"/>
    <w:rsid w:val="00753B65"/>
    <w:rsid w:val="00753BA0"/>
    <w:rsid w:val="0075401E"/>
    <w:rsid w:val="00754B44"/>
    <w:rsid w:val="00756EEA"/>
    <w:rsid w:val="00761569"/>
    <w:rsid w:val="007629B7"/>
    <w:rsid w:val="00762A21"/>
    <w:rsid w:val="00762B1D"/>
    <w:rsid w:val="00762DAE"/>
    <w:rsid w:val="007644B9"/>
    <w:rsid w:val="00764CE7"/>
    <w:rsid w:val="00765195"/>
    <w:rsid w:val="00765551"/>
    <w:rsid w:val="007659ED"/>
    <w:rsid w:val="0076613B"/>
    <w:rsid w:val="00766725"/>
    <w:rsid w:val="0076792E"/>
    <w:rsid w:val="00771782"/>
    <w:rsid w:val="0077348D"/>
    <w:rsid w:val="00773F26"/>
    <w:rsid w:val="00775650"/>
    <w:rsid w:val="00775C8A"/>
    <w:rsid w:val="0077668D"/>
    <w:rsid w:val="007766E9"/>
    <w:rsid w:val="00776E63"/>
    <w:rsid w:val="007777E4"/>
    <w:rsid w:val="00780F78"/>
    <w:rsid w:val="0078168C"/>
    <w:rsid w:val="007816D8"/>
    <w:rsid w:val="00781B41"/>
    <w:rsid w:val="00781D48"/>
    <w:rsid w:val="00781D69"/>
    <w:rsid w:val="007821E0"/>
    <w:rsid w:val="00782AC4"/>
    <w:rsid w:val="00782C72"/>
    <w:rsid w:val="007835C4"/>
    <w:rsid w:val="00784764"/>
    <w:rsid w:val="00784A63"/>
    <w:rsid w:val="00784D96"/>
    <w:rsid w:val="00786080"/>
    <w:rsid w:val="00786BCA"/>
    <w:rsid w:val="00786D0F"/>
    <w:rsid w:val="00787693"/>
    <w:rsid w:val="00791A3C"/>
    <w:rsid w:val="00791A41"/>
    <w:rsid w:val="00792831"/>
    <w:rsid w:val="00794316"/>
    <w:rsid w:val="00795DDE"/>
    <w:rsid w:val="007962DC"/>
    <w:rsid w:val="007976C1"/>
    <w:rsid w:val="00797912"/>
    <w:rsid w:val="007A0911"/>
    <w:rsid w:val="007A115D"/>
    <w:rsid w:val="007A1390"/>
    <w:rsid w:val="007A152D"/>
    <w:rsid w:val="007A269F"/>
    <w:rsid w:val="007A3863"/>
    <w:rsid w:val="007A3E51"/>
    <w:rsid w:val="007A4581"/>
    <w:rsid w:val="007A6AD3"/>
    <w:rsid w:val="007A7BAD"/>
    <w:rsid w:val="007A7CA5"/>
    <w:rsid w:val="007B0617"/>
    <w:rsid w:val="007B0661"/>
    <w:rsid w:val="007B07BF"/>
    <w:rsid w:val="007B0B1D"/>
    <w:rsid w:val="007B2357"/>
    <w:rsid w:val="007B2435"/>
    <w:rsid w:val="007B30B0"/>
    <w:rsid w:val="007B5D0E"/>
    <w:rsid w:val="007B5E15"/>
    <w:rsid w:val="007C0BBA"/>
    <w:rsid w:val="007C18CF"/>
    <w:rsid w:val="007C2008"/>
    <w:rsid w:val="007C2CFD"/>
    <w:rsid w:val="007C3425"/>
    <w:rsid w:val="007C35F2"/>
    <w:rsid w:val="007C3EDA"/>
    <w:rsid w:val="007C594A"/>
    <w:rsid w:val="007C6FB5"/>
    <w:rsid w:val="007C7386"/>
    <w:rsid w:val="007C74C5"/>
    <w:rsid w:val="007C7BC3"/>
    <w:rsid w:val="007C7E2E"/>
    <w:rsid w:val="007D1071"/>
    <w:rsid w:val="007D12AC"/>
    <w:rsid w:val="007D1C30"/>
    <w:rsid w:val="007D2A34"/>
    <w:rsid w:val="007D3422"/>
    <w:rsid w:val="007D3819"/>
    <w:rsid w:val="007D4353"/>
    <w:rsid w:val="007D4F94"/>
    <w:rsid w:val="007D51C8"/>
    <w:rsid w:val="007D5699"/>
    <w:rsid w:val="007D59B0"/>
    <w:rsid w:val="007D6997"/>
    <w:rsid w:val="007E1E86"/>
    <w:rsid w:val="007E24DE"/>
    <w:rsid w:val="007E2E93"/>
    <w:rsid w:val="007E31EF"/>
    <w:rsid w:val="007E34CC"/>
    <w:rsid w:val="007E3B4F"/>
    <w:rsid w:val="007E3C52"/>
    <w:rsid w:val="007E3C8A"/>
    <w:rsid w:val="007E5208"/>
    <w:rsid w:val="007E592B"/>
    <w:rsid w:val="007E6900"/>
    <w:rsid w:val="007E6C21"/>
    <w:rsid w:val="007E7E25"/>
    <w:rsid w:val="007F001D"/>
    <w:rsid w:val="007F09F4"/>
    <w:rsid w:val="007F23D5"/>
    <w:rsid w:val="007F31F3"/>
    <w:rsid w:val="007F4765"/>
    <w:rsid w:val="007F556D"/>
    <w:rsid w:val="007F68A8"/>
    <w:rsid w:val="007F6A63"/>
    <w:rsid w:val="008009C3"/>
    <w:rsid w:val="008026A4"/>
    <w:rsid w:val="00806B12"/>
    <w:rsid w:val="00806F12"/>
    <w:rsid w:val="0080706C"/>
    <w:rsid w:val="008071BA"/>
    <w:rsid w:val="00807503"/>
    <w:rsid w:val="0081000D"/>
    <w:rsid w:val="00811303"/>
    <w:rsid w:val="00811673"/>
    <w:rsid w:val="0081239C"/>
    <w:rsid w:val="0081239D"/>
    <w:rsid w:val="00812A0B"/>
    <w:rsid w:val="00812DBD"/>
    <w:rsid w:val="00813597"/>
    <w:rsid w:val="00814F72"/>
    <w:rsid w:val="008155C3"/>
    <w:rsid w:val="008164B2"/>
    <w:rsid w:val="00816DB4"/>
    <w:rsid w:val="00817458"/>
    <w:rsid w:val="00817D31"/>
    <w:rsid w:val="00820CDB"/>
    <w:rsid w:val="0082258E"/>
    <w:rsid w:val="00824459"/>
    <w:rsid w:val="00824DE1"/>
    <w:rsid w:val="00825AC9"/>
    <w:rsid w:val="008266F9"/>
    <w:rsid w:val="00826F80"/>
    <w:rsid w:val="00827CDE"/>
    <w:rsid w:val="008315A3"/>
    <w:rsid w:val="008316A4"/>
    <w:rsid w:val="00831899"/>
    <w:rsid w:val="00831E2D"/>
    <w:rsid w:val="0083387B"/>
    <w:rsid w:val="00834E26"/>
    <w:rsid w:val="00834EF9"/>
    <w:rsid w:val="00840C82"/>
    <w:rsid w:val="008411C3"/>
    <w:rsid w:val="00841C19"/>
    <w:rsid w:val="008420B0"/>
    <w:rsid w:val="00843176"/>
    <w:rsid w:val="008440DE"/>
    <w:rsid w:val="00845ABA"/>
    <w:rsid w:val="008467C0"/>
    <w:rsid w:val="0084693A"/>
    <w:rsid w:val="00846C5A"/>
    <w:rsid w:val="00847918"/>
    <w:rsid w:val="008512D3"/>
    <w:rsid w:val="00851F29"/>
    <w:rsid w:val="008529F1"/>
    <w:rsid w:val="00853A27"/>
    <w:rsid w:val="00853BE3"/>
    <w:rsid w:val="00854F37"/>
    <w:rsid w:val="008550EB"/>
    <w:rsid w:val="0085594C"/>
    <w:rsid w:val="00856AFD"/>
    <w:rsid w:val="00860FF7"/>
    <w:rsid w:val="008625FB"/>
    <w:rsid w:val="00862F71"/>
    <w:rsid w:val="008633C9"/>
    <w:rsid w:val="00863638"/>
    <w:rsid w:val="00863DA7"/>
    <w:rsid w:val="00863ECE"/>
    <w:rsid w:val="00865AEF"/>
    <w:rsid w:val="00866ABB"/>
    <w:rsid w:val="00867CCA"/>
    <w:rsid w:val="00870274"/>
    <w:rsid w:val="00870857"/>
    <w:rsid w:val="008713C7"/>
    <w:rsid w:val="00871529"/>
    <w:rsid w:val="00872332"/>
    <w:rsid w:val="00872B77"/>
    <w:rsid w:val="0087365D"/>
    <w:rsid w:val="008744FB"/>
    <w:rsid w:val="00874D68"/>
    <w:rsid w:val="008756E8"/>
    <w:rsid w:val="00875CA3"/>
    <w:rsid w:val="008761C2"/>
    <w:rsid w:val="00876733"/>
    <w:rsid w:val="00880C85"/>
    <w:rsid w:val="00880F9C"/>
    <w:rsid w:val="00881E4E"/>
    <w:rsid w:val="00882331"/>
    <w:rsid w:val="00886FD5"/>
    <w:rsid w:val="008870BD"/>
    <w:rsid w:val="008872D7"/>
    <w:rsid w:val="00887A60"/>
    <w:rsid w:val="00891246"/>
    <w:rsid w:val="00891A79"/>
    <w:rsid w:val="008924AB"/>
    <w:rsid w:val="008930E0"/>
    <w:rsid w:val="0089331B"/>
    <w:rsid w:val="008946B4"/>
    <w:rsid w:val="008957FA"/>
    <w:rsid w:val="0089638E"/>
    <w:rsid w:val="008963BC"/>
    <w:rsid w:val="0089716D"/>
    <w:rsid w:val="008977CB"/>
    <w:rsid w:val="00897E9F"/>
    <w:rsid w:val="008A0152"/>
    <w:rsid w:val="008A0795"/>
    <w:rsid w:val="008A0A95"/>
    <w:rsid w:val="008A0DCE"/>
    <w:rsid w:val="008A0FF5"/>
    <w:rsid w:val="008A1C6B"/>
    <w:rsid w:val="008A1CFD"/>
    <w:rsid w:val="008A2BF5"/>
    <w:rsid w:val="008A39F2"/>
    <w:rsid w:val="008A4BC2"/>
    <w:rsid w:val="008A53D3"/>
    <w:rsid w:val="008A5594"/>
    <w:rsid w:val="008A6065"/>
    <w:rsid w:val="008A6205"/>
    <w:rsid w:val="008A725B"/>
    <w:rsid w:val="008B0B57"/>
    <w:rsid w:val="008B0B66"/>
    <w:rsid w:val="008B195E"/>
    <w:rsid w:val="008B1EAD"/>
    <w:rsid w:val="008B2569"/>
    <w:rsid w:val="008B2AFC"/>
    <w:rsid w:val="008B307C"/>
    <w:rsid w:val="008B3FA4"/>
    <w:rsid w:val="008B40DA"/>
    <w:rsid w:val="008B4A97"/>
    <w:rsid w:val="008B5B4E"/>
    <w:rsid w:val="008B75D9"/>
    <w:rsid w:val="008C2E63"/>
    <w:rsid w:val="008C34EF"/>
    <w:rsid w:val="008C4A59"/>
    <w:rsid w:val="008C68C8"/>
    <w:rsid w:val="008C6A86"/>
    <w:rsid w:val="008C7043"/>
    <w:rsid w:val="008C7C9E"/>
    <w:rsid w:val="008C7CC8"/>
    <w:rsid w:val="008D099A"/>
    <w:rsid w:val="008D19CB"/>
    <w:rsid w:val="008D241C"/>
    <w:rsid w:val="008D3C99"/>
    <w:rsid w:val="008D563D"/>
    <w:rsid w:val="008D5A2F"/>
    <w:rsid w:val="008D6A9A"/>
    <w:rsid w:val="008D7817"/>
    <w:rsid w:val="008D7E1A"/>
    <w:rsid w:val="008D7E9A"/>
    <w:rsid w:val="008E0616"/>
    <w:rsid w:val="008E190C"/>
    <w:rsid w:val="008E19D0"/>
    <w:rsid w:val="008E1CA9"/>
    <w:rsid w:val="008E1EC3"/>
    <w:rsid w:val="008E2C03"/>
    <w:rsid w:val="008E2C50"/>
    <w:rsid w:val="008E2C8D"/>
    <w:rsid w:val="008E39DD"/>
    <w:rsid w:val="008E4653"/>
    <w:rsid w:val="008E6803"/>
    <w:rsid w:val="008E90BF"/>
    <w:rsid w:val="008F09A8"/>
    <w:rsid w:val="008F1257"/>
    <w:rsid w:val="008F3363"/>
    <w:rsid w:val="008F39DC"/>
    <w:rsid w:val="008F536E"/>
    <w:rsid w:val="0090031E"/>
    <w:rsid w:val="009014B2"/>
    <w:rsid w:val="00901D99"/>
    <w:rsid w:val="00901DB8"/>
    <w:rsid w:val="009022B2"/>
    <w:rsid w:val="009035CD"/>
    <w:rsid w:val="00904842"/>
    <w:rsid w:val="00904CC9"/>
    <w:rsid w:val="00905FD9"/>
    <w:rsid w:val="0090607B"/>
    <w:rsid w:val="00906752"/>
    <w:rsid w:val="00907045"/>
    <w:rsid w:val="009070A7"/>
    <w:rsid w:val="0091040D"/>
    <w:rsid w:val="00910942"/>
    <w:rsid w:val="009111F8"/>
    <w:rsid w:val="00912DB2"/>
    <w:rsid w:val="00913982"/>
    <w:rsid w:val="00914511"/>
    <w:rsid w:val="00914518"/>
    <w:rsid w:val="00916596"/>
    <w:rsid w:val="0091678B"/>
    <w:rsid w:val="00917622"/>
    <w:rsid w:val="009205CF"/>
    <w:rsid w:val="00920983"/>
    <w:rsid w:val="0092153D"/>
    <w:rsid w:val="0092175E"/>
    <w:rsid w:val="00921BDF"/>
    <w:rsid w:val="0092471A"/>
    <w:rsid w:val="00924E39"/>
    <w:rsid w:val="00926147"/>
    <w:rsid w:val="0092647A"/>
    <w:rsid w:val="00926487"/>
    <w:rsid w:val="009264DD"/>
    <w:rsid w:val="0092773D"/>
    <w:rsid w:val="009279A0"/>
    <w:rsid w:val="0093098B"/>
    <w:rsid w:val="00931F26"/>
    <w:rsid w:val="00933669"/>
    <w:rsid w:val="00933D05"/>
    <w:rsid w:val="00934287"/>
    <w:rsid w:val="009355BB"/>
    <w:rsid w:val="00935E5D"/>
    <w:rsid w:val="00936776"/>
    <w:rsid w:val="00936EDB"/>
    <w:rsid w:val="00937C35"/>
    <w:rsid w:val="009404AD"/>
    <w:rsid w:val="00940FE0"/>
    <w:rsid w:val="00942D21"/>
    <w:rsid w:val="00943236"/>
    <w:rsid w:val="00944CFF"/>
    <w:rsid w:val="0094601F"/>
    <w:rsid w:val="0094618A"/>
    <w:rsid w:val="00946AEC"/>
    <w:rsid w:val="00946C78"/>
    <w:rsid w:val="009470BA"/>
    <w:rsid w:val="00947D8F"/>
    <w:rsid w:val="00951F5B"/>
    <w:rsid w:val="00952DB3"/>
    <w:rsid w:val="0095306D"/>
    <w:rsid w:val="009539DC"/>
    <w:rsid w:val="00953D08"/>
    <w:rsid w:val="009551C0"/>
    <w:rsid w:val="009553FE"/>
    <w:rsid w:val="0095579F"/>
    <w:rsid w:val="00955EB6"/>
    <w:rsid w:val="00957479"/>
    <w:rsid w:val="00960636"/>
    <w:rsid w:val="00960969"/>
    <w:rsid w:val="00960B4E"/>
    <w:rsid w:val="0096168B"/>
    <w:rsid w:val="00963712"/>
    <w:rsid w:val="00964822"/>
    <w:rsid w:val="00965AE4"/>
    <w:rsid w:val="00966F0E"/>
    <w:rsid w:val="009679C8"/>
    <w:rsid w:val="00967BE2"/>
    <w:rsid w:val="00967DF6"/>
    <w:rsid w:val="0097036B"/>
    <w:rsid w:val="0097087E"/>
    <w:rsid w:val="00970B8F"/>
    <w:rsid w:val="0097132F"/>
    <w:rsid w:val="00971BD8"/>
    <w:rsid w:val="00971F0C"/>
    <w:rsid w:val="0097265A"/>
    <w:rsid w:val="009729EB"/>
    <w:rsid w:val="00972A0A"/>
    <w:rsid w:val="009731A1"/>
    <w:rsid w:val="009747B2"/>
    <w:rsid w:val="00974D67"/>
    <w:rsid w:val="00975810"/>
    <w:rsid w:val="00976818"/>
    <w:rsid w:val="00976B69"/>
    <w:rsid w:val="009776EC"/>
    <w:rsid w:val="0097776B"/>
    <w:rsid w:val="00980330"/>
    <w:rsid w:val="00981FA8"/>
    <w:rsid w:val="00983C7C"/>
    <w:rsid w:val="0098491A"/>
    <w:rsid w:val="00984FF3"/>
    <w:rsid w:val="00985269"/>
    <w:rsid w:val="00985F99"/>
    <w:rsid w:val="00986420"/>
    <w:rsid w:val="0098663C"/>
    <w:rsid w:val="009868A4"/>
    <w:rsid w:val="00990C28"/>
    <w:rsid w:val="00991021"/>
    <w:rsid w:val="009914F4"/>
    <w:rsid w:val="00992392"/>
    <w:rsid w:val="00992EB0"/>
    <w:rsid w:val="00993A82"/>
    <w:rsid w:val="009955F1"/>
    <w:rsid w:val="009960BD"/>
    <w:rsid w:val="00996FBE"/>
    <w:rsid w:val="00997437"/>
    <w:rsid w:val="00997ECA"/>
    <w:rsid w:val="009996EB"/>
    <w:rsid w:val="009A13BA"/>
    <w:rsid w:val="009A1919"/>
    <w:rsid w:val="009A1C16"/>
    <w:rsid w:val="009A2763"/>
    <w:rsid w:val="009A29C5"/>
    <w:rsid w:val="009A3172"/>
    <w:rsid w:val="009A3C7E"/>
    <w:rsid w:val="009A3CF6"/>
    <w:rsid w:val="009A3E6F"/>
    <w:rsid w:val="009A42B6"/>
    <w:rsid w:val="009A4485"/>
    <w:rsid w:val="009A5851"/>
    <w:rsid w:val="009A5D08"/>
    <w:rsid w:val="009A61F5"/>
    <w:rsid w:val="009A6CBA"/>
    <w:rsid w:val="009A78E4"/>
    <w:rsid w:val="009B0923"/>
    <w:rsid w:val="009B1101"/>
    <w:rsid w:val="009B2AF5"/>
    <w:rsid w:val="009B2FB9"/>
    <w:rsid w:val="009B300C"/>
    <w:rsid w:val="009B3B03"/>
    <w:rsid w:val="009B62F2"/>
    <w:rsid w:val="009B7F43"/>
    <w:rsid w:val="009C005D"/>
    <w:rsid w:val="009C0504"/>
    <w:rsid w:val="009C1817"/>
    <w:rsid w:val="009C1A84"/>
    <w:rsid w:val="009C2E71"/>
    <w:rsid w:val="009C45E7"/>
    <w:rsid w:val="009D01BD"/>
    <w:rsid w:val="009D0483"/>
    <w:rsid w:val="009D14AA"/>
    <w:rsid w:val="009D311C"/>
    <w:rsid w:val="009D3DA5"/>
    <w:rsid w:val="009D3DFC"/>
    <w:rsid w:val="009D5A7D"/>
    <w:rsid w:val="009D6114"/>
    <w:rsid w:val="009D6D1E"/>
    <w:rsid w:val="009D6D74"/>
    <w:rsid w:val="009D78D2"/>
    <w:rsid w:val="009E0467"/>
    <w:rsid w:val="009E0531"/>
    <w:rsid w:val="009E0B51"/>
    <w:rsid w:val="009E194D"/>
    <w:rsid w:val="009E1DD8"/>
    <w:rsid w:val="009E228A"/>
    <w:rsid w:val="009E2309"/>
    <w:rsid w:val="009E26D5"/>
    <w:rsid w:val="009E2B12"/>
    <w:rsid w:val="009E340A"/>
    <w:rsid w:val="009E34E1"/>
    <w:rsid w:val="009E3B2E"/>
    <w:rsid w:val="009E46C1"/>
    <w:rsid w:val="009E4A16"/>
    <w:rsid w:val="009E50DC"/>
    <w:rsid w:val="009E6887"/>
    <w:rsid w:val="009E69FA"/>
    <w:rsid w:val="009E7571"/>
    <w:rsid w:val="009E7783"/>
    <w:rsid w:val="009E7975"/>
    <w:rsid w:val="009E7A73"/>
    <w:rsid w:val="009E7BED"/>
    <w:rsid w:val="009F01C2"/>
    <w:rsid w:val="009F13F1"/>
    <w:rsid w:val="009F15D8"/>
    <w:rsid w:val="009F1965"/>
    <w:rsid w:val="009F1FBE"/>
    <w:rsid w:val="009F265B"/>
    <w:rsid w:val="009F2855"/>
    <w:rsid w:val="009F2981"/>
    <w:rsid w:val="009F29C9"/>
    <w:rsid w:val="009F557D"/>
    <w:rsid w:val="009F6061"/>
    <w:rsid w:val="009F6068"/>
    <w:rsid w:val="009F6154"/>
    <w:rsid w:val="009F63CC"/>
    <w:rsid w:val="009F75C9"/>
    <w:rsid w:val="00A00623"/>
    <w:rsid w:val="00A0078D"/>
    <w:rsid w:val="00A015E6"/>
    <w:rsid w:val="00A0166E"/>
    <w:rsid w:val="00A03872"/>
    <w:rsid w:val="00A03C2D"/>
    <w:rsid w:val="00A04B73"/>
    <w:rsid w:val="00A066F5"/>
    <w:rsid w:val="00A06943"/>
    <w:rsid w:val="00A07A61"/>
    <w:rsid w:val="00A1081B"/>
    <w:rsid w:val="00A10926"/>
    <w:rsid w:val="00A14BF2"/>
    <w:rsid w:val="00A14CDD"/>
    <w:rsid w:val="00A15F7A"/>
    <w:rsid w:val="00A160A8"/>
    <w:rsid w:val="00A1655F"/>
    <w:rsid w:val="00A16824"/>
    <w:rsid w:val="00A169A5"/>
    <w:rsid w:val="00A16CDA"/>
    <w:rsid w:val="00A16FD5"/>
    <w:rsid w:val="00A2037A"/>
    <w:rsid w:val="00A207EE"/>
    <w:rsid w:val="00A2120C"/>
    <w:rsid w:val="00A232E3"/>
    <w:rsid w:val="00A23499"/>
    <w:rsid w:val="00A23A32"/>
    <w:rsid w:val="00A23C40"/>
    <w:rsid w:val="00A23ED8"/>
    <w:rsid w:val="00A24143"/>
    <w:rsid w:val="00A246C8"/>
    <w:rsid w:val="00A24B25"/>
    <w:rsid w:val="00A268D0"/>
    <w:rsid w:val="00A26A38"/>
    <w:rsid w:val="00A26EB4"/>
    <w:rsid w:val="00A27582"/>
    <w:rsid w:val="00A275F8"/>
    <w:rsid w:val="00A30815"/>
    <w:rsid w:val="00A30A05"/>
    <w:rsid w:val="00A31723"/>
    <w:rsid w:val="00A31E67"/>
    <w:rsid w:val="00A32DA5"/>
    <w:rsid w:val="00A33333"/>
    <w:rsid w:val="00A3342F"/>
    <w:rsid w:val="00A3436A"/>
    <w:rsid w:val="00A34556"/>
    <w:rsid w:val="00A34BCD"/>
    <w:rsid w:val="00A35623"/>
    <w:rsid w:val="00A368C7"/>
    <w:rsid w:val="00A3690F"/>
    <w:rsid w:val="00A371F2"/>
    <w:rsid w:val="00A37338"/>
    <w:rsid w:val="00A41AAB"/>
    <w:rsid w:val="00A42541"/>
    <w:rsid w:val="00A438AC"/>
    <w:rsid w:val="00A46138"/>
    <w:rsid w:val="00A47674"/>
    <w:rsid w:val="00A47D4C"/>
    <w:rsid w:val="00A47DFA"/>
    <w:rsid w:val="00A517C3"/>
    <w:rsid w:val="00A51ECB"/>
    <w:rsid w:val="00A52866"/>
    <w:rsid w:val="00A52F7D"/>
    <w:rsid w:val="00A54923"/>
    <w:rsid w:val="00A54CB0"/>
    <w:rsid w:val="00A557EB"/>
    <w:rsid w:val="00A56DB0"/>
    <w:rsid w:val="00A60B6D"/>
    <w:rsid w:val="00A616D0"/>
    <w:rsid w:val="00A6177F"/>
    <w:rsid w:val="00A618E2"/>
    <w:rsid w:val="00A61983"/>
    <w:rsid w:val="00A61B93"/>
    <w:rsid w:val="00A61DF5"/>
    <w:rsid w:val="00A623AF"/>
    <w:rsid w:val="00A62F08"/>
    <w:rsid w:val="00A6305B"/>
    <w:rsid w:val="00A634C2"/>
    <w:rsid w:val="00A63C6E"/>
    <w:rsid w:val="00A64074"/>
    <w:rsid w:val="00A64707"/>
    <w:rsid w:val="00A64C3A"/>
    <w:rsid w:val="00A65584"/>
    <w:rsid w:val="00A6583E"/>
    <w:rsid w:val="00A6616E"/>
    <w:rsid w:val="00A661A7"/>
    <w:rsid w:val="00A66239"/>
    <w:rsid w:val="00A6707E"/>
    <w:rsid w:val="00A700F6"/>
    <w:rsid w:val="00A70129"/>
    <w:rsid w:val="00A712C1"/>
    <w:rsid w:val="00A7163F"/>
    <w:rsid w:val="00A71DD9"/>
    <w:rsid w:val="00A72992"/>
    <w:rsid w:val="00A7302A"/>
    <w:rsid w:val="00A732F3"/>
    <w:rsid w:val="00A754E1"/>
    <w:rsid w:val="00A766CE"/>
    <w:rsid w:val="00A76DC5"/>
    <w:rsid w:val="00A80411"/>
    <w:rsid w:val="00A804A2"/>
    <w:rsid w:val="00A809F8"/>
    <w:rsid w:val="00A813A0"/>
    <w:rsid w:val="00A8469A"/>
    <w:rsid w:val="00A84F84"/>
    <w:rsid w:val="00A86A1F"/>
    <w:rsid w:val="00A86C10"/>
    <w:rsid w:val="00A86E11"/>
    <w:rsid w:val="00A86E3C"/>
    <w:rsid w:val="00A91303"/>
    <w:rsid w:val="00A91A2B"/>
    <w:rsid w:val="00A924A0"/>
    <w:rsid w:val="00A92F43"/>
    <w:rsid w:val="00A92F51"/>
    <w:rsid w:val="00A933D7"/>
    <w:rsid w:val="00A93543"/>
    <w:rsid w:val="00A939F2"/>
    <w:rsid w:val="00A93A58"/>
    <w:rsid w:val="00A93BD9"/>
    <w:rsid w:val="00A94AC7"/>
    <w:rsid w:val="00A964E1"/>
    <w:rsid w:val="00A9685A"/>
    <w:rsid w:val="00A97003"/>
    <w:rsid w:val="00A9790A"/>
    <w:rsid w:val="00AA08AB"/>
    <w:rsid w:val="00AA08D9"/>
    <w:rsid w:val="00AA0BF0"/>
    <w:rsid w:val="00AA18CC"/>
    <w:rsid w:val="00AA24A6"/>
    <w:rsid w:val="00AA26EF"/>
    <w:rsid w:val="00AA2AB4"/>
    <w:rsid w:val="00AA2B98"/>
    <w:rsid w:val="00AA2DC2"/>
    <w:rsid w:val="00AA4467"/>
    <w:rsid w:val="00AA470C"/>
    <w:rsid w:val="00AA5D59"/>
    <w:rsid w:val="00AA646C"/>
    <w:rsid w:val="00AA6E13"/>
    <w:rsid w:val="00AA70F2"/>
    <w:rsid w:val="00AA77CD"/>
    <w:rsid w:val="00AA7864"/>
    <w:rsid w:val="00AA7E9F"/>
    <w:rsid w:val="00AA7FF1"/>
    <w:rsid w:val="00AB02CB"/>
    <w:rsid w:val="00AB07C5"/>
    <w:rsid w:val="00AB2691"/>
    <w:rsid w:val="00AB2AAB"/>
    <w:rsid w:val="00AB4EF8"/>
    <w:rsid w:val="00AB52F9"/>
    <w:rsid w:val="00AB58BF"/>
    <w:rsid w:val="00AB5D76"/>
    <w:rsid w:val="00AB61FF"/>
    <w:rsid w:val="00AB759B"/>
    <w:rsid w:val="00AB7A45"/>
    <w:rsid w:val="00AC0354"/>
    <w:rsid w:val="00AC11CB"/>
    <w:rsid w:val="00AC1528"/>
    <w:rsid w:val="00AC2533"/>
    <w:rsid w:val="00AC2AAA"/>
    <w:rsid w:val="00AC2B92"/>
    <w:rsid w:val="00AC2DDD"/>
    <w:rsid w:val="00AC301C"/>
    <w:rsid w:val="00AC3FA7"/>
    <w:rsid w:val="00AC429E"/>
    <w:rsid w:val="00AC4328"/>
    <w:rsid w:val="00AC4A7B"/>
    <w:rsid w:val="00AC728F"/>
    <w:rsid w:val="00AD1770"/>
    <w:rsid w:val="00AD1981"/>
    <w:rsid w:val="00AD2A3F"/>
    <w:rsid w:val="00AD4C33"/>
    <w:rsid w:val="00AD4D4B"/>
    <w:rsid w:val="00AD508D"/>
    <w:rsid w:val="00AD54A6"/>
    <w:rsid w:val="00AD5729"/>
    <w:rsid w:val="00AD5F42"/>
    <w:rsid w:val="00AD6C40"/>
    <w:rsid w:val="00AD6C6E"/>
    <w:rsid w:val="00AD7169"/>
    <w:rsid w:val="00AE01CD"/>
    <w:rsid w:val="00AE02D8"/>
    <w:rsid w:val="00AE2EE5"/>
    <w:rsid w:val="00AE5410"/>
    <w:rsid w:val="00AE57FF"/>
    <w:rsid w:val="00AE5FBF"/>
    <w:rsid w:val="00AE6506"/>
    <w:rsid w:val="00AE6F58"/>
    <w:rsid w:val="00AE7FFC"/>
    <w:rsid w:val="00AF1FE4"/>
    <w:rsid w:val="00AF24EF"/>
    <w:rsid w:val="00AF4312"/>
    <w:rsid w:val="00AF591D"/>
    <w:rsid w:val="00AF5AE6"/>
    <w:rsid w:val="00AF686F"/>
    <w:rsid w:val="00AF7BBF"/>
    <w:rsid w:val="00B0000A"/>
    <w:rsid w:val="00B00545"/>
    <w:rsid w:val="00B008F5"/>
    <w:rsid w:val="00B01DDB"/>
    <w:rsid w:val="00B02FF0"/>
    <w:rsid w:val="00B0309D"/>
    <w:rsid w:val="00B036AA"/>
    <w:rsid w:val="00B04ED8"/>
    <w:rsid w:val="00B05385"/>
    <w:rsid w:val="00B05DE1"/>
    <w:rsid w:val="00B067E4"/>
    <w:rsid w:val="00B06953"/>
    <w:rsid w:val="00B06F79"/>
    <w:rsid w:val="00B0735A"/>
    <w:rsid w:val="00B1071B"/>
    <w:rsid w:val="00B10F9F"/>
    <w:rsid w:val="00B10FC6"/>
    <w:rsid w:val="00B11AEC"/>
    <w:rsid w:val="00B11DD4"/>
    <w:rsid w:val="00B122C2"/>
    <w:rsid w:val="00B13BE8"/>
    <w:rsid w:val="00B14BCB"/>
    <w:rsid w:val="00B15ECA"/>
    <w:rsid w:val="00B17059"/>
    <w:rsid w:val="00B1726B"/>
    <w:rsid w:val="00B172A0"/>
    <w:rsid w:val="00B17819"/>
    <w:rsid w:val="00B17F28"/>
    <w:rsid w:val="00B20147"/>
    <w:rsid w:val="00B2057E"/>
    <w:rsid w:val="00B21732"/>
    <w:rsid w:val="00B21F47"/>
    <w:rsid w:val="00B230A4"/>
    <w:rsid w:val="00B23850"/>
    <w:rsid w:val="00B24F8B"/>
    <w:rsid w:val="00B27237"/>
    <w:rsid w:val="00B30C52"/>
    <w:rsid w:val="00B3183B"/>
    <w:rsid w:val="00B31D19"/>
    <w:rsid w:val="00B32104"/>
    <w:rsid w:val="00B327F8"/>
    <w:rsid w:val="00B352D1"/>
    <w:rsid w:val="00B359C0"/>
    <w:rsid w:val="00B37DAD"/>
    <w:rsid w:val="00B4018A"/>
    <w:rsid w:val="00B40955"/>
    <w:rsid w:val="00B41B23"/>
    <w:rsid w:val="00B420D2"/>
    <w:rsid w:val="00B4233B"/>
    <w:rsid w:val="00B42EA7"/>
    <w:rsid w:val="00B42F3F"/>
    <w:rsid w:val="00B42FC7"/>
    <w:rsid w:val="00B437B6"/>
    <w:rsid w:val="00B43A6F"/>
    <w:rsid w:val="00B43BD1"/>
    <w:rsid w:val="00B447AC"/>
    <w:rsid w:val="00B44BF6"/>
    <w:rsid w:val="00B4519A"/>
    <w:rsid w:val="00B45DCE"/>
    <w:rsid w:val="00B46686"/>
    <w:rsid w:val="00B50027"/>
    <w:rsid w:val="00B50AB6"/>
    <w:rsid w:val="00B52051"/>
    <w:rsid w:val="00B52222"/>
    <w:rsid w:val="00B5248E"/>
    <w:rsid w:val="00B53412"/>
    <w:rsid w:val="00B54EC5"/>
    <w:rsid w:val="00B54F73"/>
    <w:rsid w:val="00B55430"/>
    <w:rsid w:val="00B569F2"/>
    <w:rsid w:val="00B572A8"/>
    <w:rsid w:val="00B57C06"/>
    <w:rsid w:val="00B57EA8"/>
    <w:rsid w:val="00B608C2"/>
    <w:rsid w:val="00B60AA6"/>
    <w:rsid w:val="00B60CFB"/>
    <w:rsid w:val="00B61165"/>
    <w:rsid w:val="00B65394"/>
    <w:rsid w:val="00B65C1C"/>
    <w:rsid w:val="00B65DC4"/>
    <w:rsid w:val="00B7212F"/>
    <w:rsid w:val="00B72E87"/>
    <w:rsid w:val="00B737C2"/>
    <w:rsid w:val="00B74E39"/>
    <w:rsid w:val="00B7517F"/>
    <w:rsid w:val="00B7742B"/>
    <w:rsid w:val="00B77B7C"/>
    <w:rsid w:val="00B77C7A"/>
    <w:rsid w:val="00B80F7D"/>
    <w:rsid w:val="00B82505"/>
    <w:rsid w:val="00B82665"/>
    <w:rsid w:val="00B83893"/>
    <w:rsid w:val="00B83A94"/>
    <w:rsid w:val="00B8459D"/>
    <w:rsid w:val="00B849CB"/>
    <w:rsid w:val="00B853FF"/>
    <w:rsid w:val="00B854AB"/>
    <w:rsid w:val="00B86966"/>
    <w:rsid w:val="00B878DF"/>
    <w:rsid w:val="00B87BDB"/>
    <w:rsid w:val="00B9016B"/>
    <w:rsid w:val="00B903C5"/>
    <w:rsid w:val="00B90A21"/>
    <w:rsid w:val="00B90EFB"/>
    <w:rsid w:val="00B910BC"/>
    <w:rsid w:val="00B922D9"/>
    <w:rsid w:val="00B92C15"/>
    <w:rsid w:val="00B92E8E"/>
    <w:rsid w:val="00B958F9"/>
    <w:rsid w:val="00B96C0F"/>
    <w:rsid w:val="00B97C8F"/>
    <w:rsid w:val="00BA0E36"/>
    <w:rsid w:val="00BA1044"/>
    <w:rsid w:val="00BA2CF5"/>
    <w:rsid w:val="00BA2F74"/>
    <w:rsid w:val="00BA37F3"/>
    <w:rsid w:val="00BA44C6"/>
    <w:rsid w:val="00BA4CE6"/>
    <w:rsid w:val="00BA4F1E"/>
    <w:rsid w:val="00BA5D29"/>
    <w:rsid w:val="00BA5F62"/>
    <w:rsid w:val="00BA77BC"/>
    <w:rsid w:val="00BB0D8A"/>
    <w:rsid w:val="00BB0F18"/>
    <w:rsid w:val="00BB25DA"/>
    <w:rsid w:val="00BB2849"/>
    <w:rsid w:val="00BB2B1A"/>
    <w:rsid w:val="00BB2F4C"/>
    <w:rsid w:val="00BB34AA"/>
    <w:rsid w:val="00BB4EBC"/>
    <w:rsid w:val="00BB6FCD"/>
    <w:rsid w:val="00BB7D77"/>
    <w:rsid w:val="00BC070E"/>
    <w:rsid w:val="00BC0838"/>
    <w:rsid w:val="00BC16B1"/>
    <w:rsid w:val="00BC1956"/>
    <w:rsid w:val="00BC263D"/>
    <w:rsid w:val="00BC2990"/>
    <w:rsid w:val="00BC4F56"/>
    <w:rsid w:val="00BC669C"/>
    <w:rsid w:val="00BD017C"/>
    <w:rsid w:val="00BD0F15"/>
    <w:rsid w:val="00BD0FE3"/>
    <w:rsid w:val="00BD1562"/>
    <w:rsid w:val="00BD2932"/>
    <w:rsid w:val="00BD5DC1"/>
    <w:rsid w:val="00BD64AF"/>
    <w:rsid w:val="00BD7752"/>
    <w:rsid w:val="00BE09B9"/>
    <w:rsid w:val="00BE0D46"/>
    <w:rsid w:val="00BE1036"/>
    <w:rsid w:val="00BE154E"/>
    <w:rsid w:val="00BE1AE4"/>
    <w:rsid w:val="00BE1F4F"/>
    <w:rsid w:val="00BE2149"/>
    <w:rsid w:val="00BE3041"/>
    <w:rsid w:val="00BE3FF3"/>
    <w:rsid w:val="00BE487C"/>
    <w:rsid w:val="00BE48E5"/>
    <w:rsid w:val="00BE648F"/>
    <w:rsid w:val="00BE6CB7"/>
    <w:rsid w:val="00BE6EE9"/>
    <w:rsid w:val="00BF04BD"/>
    <w:rsid w:val="00BF0D2A"/>
    <w:rsid w:val="00BF2A47"/>
    <w:rsid w:val="00BF2AD3"/>
    <w:rsid w:val="00BF3808"/>
    <w:rsid w:val="00BF3BEF"/>
    <w:rsid w:val="00BF4EC6"/>
    <w:rsid w:val="00BF501B"/>
    <w:rsid w:val="00BF54B3"/>
    <w:rsid w:val="00BF5FCB"/>
    <w:rsid w:val="00C00D4D"/>
    <w:rsid w:val="00C01E6D"/>
    <w:rsid w:val="00C020E1"/>
    <w:rsid w:val="00C05E41"/>
    <w:rsid w:val="00C05F44"/>
    <w:rsid w:val="00C0743F"/>
    <w:rsid w:val="00C10BF6"/>
    <w:rsid w:val="00C1145D"/>
    <w:rsid w:val="00C1155F"/>
    <w:rsid w:val="00C125B5"/>
    <w:rsid w:val="00C1320A"/>
    <w:rsid w:val="00C13984"/>
    <w:rsid w:val="00C1470D"/>
    <w:rsid w:val="00C14D83"/>
    <w:rsid w:val="00C14F37"/>
    <w:rsid w:val="00C15CCF"/>
    <w:rsid w:val="00C16073"/>
    <w:rsid w:val="00C16B19"/>
    <w:rsid w:val="00C16B3B"/>
    <w:rsid w:val="00C16CDE"/>
    <w:rsid w:val="00C203AA"/>
    <w:rsid w:val="00C211F8"/>
    <w:rsid w:val="00C22AC8"/>
    <w:rsid w:val="00C22D93"/>
    <w:rsid w:val="00C23DBF"/>
    <w:rsid w:val="00C2498A"/>
    <w:rsid w:val="00C25FDD"/>
    <w:rsid w:val="00C27225"/>
    <w:rsid w:val="00C27D7A"/>
    <w:rsid w:val="00C300A2"/>
    <w:rsid w:val="00C30CEF"/>
    <w:rsid w:val="00C31C45"/>
    <w:rsid w:val="00C32D4E"/>
    <w:rsid w:val="00C32F2B"/>
    <w:rsid w:val="00C332DB"/>
    <w:rsid w:val="00C335BF"/>
    <w:rsid w:val="00C33AA6"/>
    <w:rsid w:val="00C3460D"/>
    <w:rsid w:val="00C370F4"/>
    <w:rsid w:val="00C37679"/>
    <w:rsid w:val="00C37EA3"/>
    <w:rsid w:val="00C40F01"/>
    <w:rsid w:val="00C41CCC"/>
    <w:rsid w:val="00C432F3"/>
    <w:rsid w:val="00C434D9"/>
    <w:rsid w:val="00C452A2"/>
    <w:rsid w:val="00C46183"/>
    <w:rsid w:val="00C472C8"/>
    <w:rsid w:val="00C47E98"/>
    <w:rsid w:val="00C502D8"/>
    <w:rsid w:val="00C50B54"/>
    <w:rsid w:val="00C50FCF"/>
    <w:rsid w:val="00C518FD"/>
    <w:rsid w:val="00C5226F"/>
    <w:rsid w:val="00C52600"/>
    <w:rsid w:val="00C52C8F"/>
    <w:rsid w:val="00C541DE"/>
    <w:rsid w:val="00C5432B"/>
    <w:rsid w:val="00C54F35"/>
    <w:rsid w:val="00C55116"/>
    <w:rsid w:val="00C56189"/>
    <w:rsid w:val="00C56D9A"/>
    <w:rsid w:val="00C57484"/>
    <w:rsid w:val="00C57991"/>
    <w:rsid w:val="00C57F6B"/>
    <w:rsid w:val="00C60F39"/>
    <w:rsid w:val="00C61561"/>
    <w:rsid w:val="00C61A65"/>
    <w:rsid w:val="00C61D11"/>
    <w:rsid w:val="00C6297B"/>
    <w:rsid w:val="00C63046"/>
    <w:rsid w:val="00C63254"/>
    <w:rsid w:val="00C63505"/>
    <w:rsid w:val="00C638FC"/>
    <w:rsid w:val="00C63B37"/>
    <w:rsid w:val="00C63C53"/>
    <w:rsid w:val="00C64ED7"/>
    <w:rsid w:val="00C64F1A"/>
    <w:rsid w:val="00C65381"/>
    <w:rsid w:val="00C65731"/>
    <w:rsid w:val="00C666DC"/>
    <w:rsid w:val="00C667F0"/>
    <w:rsid w:val="00C67FA1"/>
    <w:rsid w:val="00C7123C"/>
    <w:rsid w:val="00C71FCE"/>
    <w:rsid w:val="00C722C7"/>
    <w:rsid w:val="00C72A24"/>
    <w:rsid w:val="00C72C2A"/>
    <w:rsid w:val="00C72C51"/>
    <w:rsid w:val="00C73BD9"/>
    <w:rsid w:val="00C74B53"/>
    <w:rsid w:val="00C7554C"/>
    <w:rsid w:val="00C7558B"/>
    <w:rsid w:val="00C758AA"/>
    <w:rsid w:val="00C7706A"/>
    <w:rsid w:val="00C77A27"/>
    <w:rsid w:val="00C77F9D"/>
    <w:rsid w:val="00C803C5"/>
    <w:rsid w:val="00C82DB7"/>
    <w:rsid w:val="00C83011"/>
    <w:rsid w:val="00C830BB"/>
    <w:rsid w:val="00C8324C"/>
    <w:rsid w:val="00C84097"/>
    <w:rsid w:val="00C840E0"/>
    <w:rsid w:val="00C84995"/>
    <w:rsid w:val="00C84C1D"/>
    <w:rsid w:val="00C853CC"/>
    <w:rsid w:val="00C862B0"/>
    <w:rsid w:val="00C87247"/>
    <w:rsid w:val="00C87269"/>
    <w:rsid w:val="00C87292"/>
    <w:rsid w:val="00C879A7"/>
    <w:rsid w:val="00C901E1"/>
    <w:rsid w:val="00C92785"/>
    <w:rsid w:val="00C932C0"/>
    <w:rsid w:val="00C954F9"/>
    <w:rsid w:val="00C96B81"/>
    <w:rsid w:val="00C96D2F"/>
    <w:rsid w:val="00C979DA"/>
    <w:rsid w:val="00CA0277"/>
    <w:rsid w:val="00CA180E"/>
    <w:rsid w:val="00CA284A"/>
    <w:rsid w:val="00CA2B0F"/>
    <w:rsid w:val="00CA34BE"/>
    <w:rsid w:val="00CA41C2"/>
    <w:rsid w:val="00CA47BD"/>
    <w:rsid w:val="00CA7E7F"/>
    <w:rsid w:val="00CB002C"/>
    <w:rsid w:val="00CB0229"/>
    <w:rsid w:val="00CB04D9"/>
    <w:rsid w:val="00CB1ACA"/>
    <w:rsid w:val="00CB2C2E"/>
    <w:rsid w:val="00CB2F44"/>
    <w:rsid w:val="00CB3B76"/>
    <w:rsid w:val="00CB3EA3"/>
    <w:rsid w:val="00CB5E5B"/>
    <w:rsid w:val="00CB5F33"/>
    <w:rsid w:val="00CB64AD"/>
    <w:rsid w:val="00CB66C9"/>
    <w:rsid w:val="00CB6846"/>
    <w:rsid w:val="00CB6C02"/>
    <w:rsid w:val="00CB711B"/>
    <w:rsid w:val="00CB7838"/>
    <w:rsid w:val="00CC0CEE"/>
    <w:rsid w:val="00CC17F5"/>
    <w:rsid w:val="00CC22C0"/>
    <w:rsid w:val="00CC241A"/>
    <w:rsid w:val="00CC2E44"/>
    <w:rsid w:val="00CC34E1"/>
    <w:rsid w:val="00CC3E74"/>
    <w:rsid w:val="00CC5A29"/>
    <w:rsid w:val="00CC61B2"/>
    <w:rsid w:val="00CC718D"/>
    <w:rsid w:val="00CC733A"/>
    <w:rsid w:val="00CC7580"/>
    <w:rsid w:val="00CD12C0"/>
    <w:rsid w:val="00CD1728"/>
    <w:rsid w:val="00CD31ED"/>
    <w:rsid w:val="00CD3A1A"/>
    <w:rsid w:val="00CD442B"/>
    <w:rsid w:val="00CD6976"/>
    <w:rsid w:val="00CD6B6E"/>
    <w:rsid w:val="00CD78DF"/>
    <w:rsid w:val="00CE066D"/>
    <w:rsid w:val="00CE1399"/>
    <w:rsid w:val="00CE2759"/>
    <w:rsid w:val="00CE2892"/>
    <w:rsid w:val="00CE2F6C"/>
    <w:rsid w:val="00CE3140"/>
    <w:rsid w:val="00CE31E6"/>
    <w:rsid w:val="00CE3A0E"/>
    <w:rsid w:val="00CE3F7F"/>
    <w:rsid w:val="00CE4328"/>
    <w:rsid w:val="00CE4F87"/>
    <w:rsid w:val="00CE7401"/>
    <w:rsid w:val="00CE7A14"/>
    <w:rsid w:val="00CF0BA0"/>
    <w:rsid w:val="00CF1C12"/>
    <w:rsid w:val="00CF2E39"/>
    <w:rsid w:val="00CF3144"/>
    <w:rsid w:val="00CF41F2"/>
    <w:rsid w:val="00CF4273"/>
    <w:rsid w:val="00CF59C8"/>
    <w:rsid w:val="00CF7E82"/>
    <w:rsid w:val="00D00C02"/>
    <w:rsid w:val="00D00E41"/>
    <w:rsid w:val="00D0157A"/>
    <w:rsid w:val="00D01B23"/>
    <w:rsid w:val="00D030C0"/>
    <w:rsid w:val="00D03693"/>
    <w:rsid w:val="00D0461C"/>
    <w:rsid w:val="00D05BCF"/>
    <w:rsid w:val="00D070B6"/>
    <w:rsid w:val="00D10046"/>
    <w:rsid w:val="00D10799"/>
    <w:rsid w:val="00D10826"/>
    <w:rsid w:val="00D10866"/>
    <w:rsid w:val="00D1095D"/>
    <w:rsid w:val="00D1203A"/>
    <w:rsid w:val="00D12A44"/>
    <w:rsid w:val="00D12E18"/>
    <w:rsid w:val="00D12E5F"/>
    <w:rsid w:val="00D138A1"/>
    <w:rsid w:val="00D14000"/>
    <w:rsid w:val="00D1450A"/>
    <w:rsid w:val="00D16AA2"/>
    <w:rsid w:val="00D1725C"/>
    <w:rsid w:val="00D21D16"/>
    <w:rsid w:val="00D21EF6"/>
    <w:rsid w:val="00D22468"/>
    <w:rsid w:val="00D23AF6"/>
    <w:rsid w:val="00D23CFE"/>
    <w:rsid w:val="00D25140"/>
    <w:rsid w:val="00D253E6"/>
    <w:rsid w:val="00D26CD2"/>
    <w:rsid w:val="00D279D1"/>
    <w:rsid w:val="00D27CA5"/>
    <w:rsid w:val="00D308D9"/>
    <w:rsid w:val="00D316D9"/>
    <w:rsid w:val="00D33B6C"/>
    <w:rsid w:val="00D35359"/>
    <w:rsid w:val="00D354A0"/>
    <w:rsid w:val="00D3567E"/>
    <w:rsid w:val="00D35B80"/>
    <w:rsid w:val="00D36546"/>
    <w:rsid w:val="00D370D1"/>
    <w:rsid w:val="00D378D2"/>
    <w:rsid w:val="00D406B8"/>
    <w:rsid w:val="00D40EE8"/>
    <w:rsid w:val="00D4113A"/>
    <w:rsid w:val="00D41629"/>
    <w:rsid w:val="00D419AF"/>
    <w:rsid w:val="00D4202F"/>
    <w:rsid w:val="00D433D6"/>
    <w:rsid w:val="00D436C3"/>
    <w:rsid w:val="00D443A7"/>
    <w:rsid w:val="00D448F3"/>
    <w:rsid w:val="00D45060"/>
    <w:rsid w:val="00D45737"/>
    <w:rsid w:val="00D4590A"/>
    <w:rsid w:val="00D46040"/>
    <w:rsid w:val="00D470A9"/>
    <w:rsid w:val="00D479D5"/>
    <w:rsid w:val="00D500FF"/>
    <w:rsid w:val="00D50431"/>
    <w:rsid w:val="00D50818"/>
    <w:rsid w:val="00D51197"/>
    <w:rsid w:val="00D517F6"/>
    <w:rsid w:val="00D51A3A"/>
    <w:rsid w:val="00D51CAC"/>
    <w:rsid w:val="00D52963"/>
    <w:rsid w:val="00D5329B"/>
    <w:rsid w:val="00D5346B"/>
    <w:rsid w:val="00D53BCF"/>
    <w:rsid w:val="00D54D2D"/>
    <w:rsid w:val="00D553EC"/>
    <w:rsid w:val="00D554ED"/>
    <w:rsid w:val="00D56994"/>
    <w:rsid w:val="00D57184"/>
    <w:rsid w:val="00D610A9"/>
    <w:rsid w:val="00D625B6"/>
    <w:rsid w:val="00D6271E"/>
    <w:rsid w:val="00D6439E"/>
    <w:rsid w:val="00D6440D"/>
    <w:rsid w:val="00D64F06"/>
    <w:rsid w:val="00D6755F"/>
    <w:rsid w:val="00D6789D"/>
    <w:rsid w:val="00D67BFD"/>
    <w:rsid w:val="00D67C16"/>
    <w:rsid w:val="00D70E45"/>
    <w:rsid w:val="00D71244"/>
    <w:rsid w:val="00D7126A"/>
    <w:rsid w:val="00D719CF"/>
    <w:rsid w:val="00D71FB2"/>
    <w:rsid w:val="00D7244F"/>
    <w:rsid w:val="00D73520"/>
    <w:rsid w:val="00D7377F"/>
    <w:rsid w:val="00D73E6C"/>
    <w:rsid w:val="00D75218"/>
    <w:rsid w:val="00D753FF"/>
    <w:rsid w:val="00D75C4D"/>
    <w:rsid w:val="00D76B27"/>
    <w:rsid w:val="00D76F92"/>
    <w:rsid w:val="00D773EE"/>
    <w:rsid w:val="00D816B8"/>
    <w:rsid w:val="00D81E20"/>
    <w:rsid w:val="00D82B62"/>
    <w:rsid w:val="00D82FA2"/>
    <w:rsid w:val="00D834DA"/>
    <w:rsid w:val="00D853B9"/>
    <w:rsid w:val="00D86FA0"/>
    <w:rsid w:val="00D87BAF"/>
    <w:rsid w:val="00D87FC2"/>
    <w:rsid w:val="00D87FCB"/>
    <w:rsid w:val="00D90231"/>
    <w:rsid w:val="00D909C0"/>
    <w:rsid w:val="00D91952"/>
    <w:rsid w:val="00D92361"/>
    <w:rsid w:val="00D92F3B"/>
    <w:rsid w:val="00D931C2"/>
    <w:rsid w:val="00D9351D"/>
    <w:rsid w:val="00D94AE9"/>
    <w:rsid w:val="00D94CE0"/>
    <w:rsid w:val="00D95328"/>
    <w:rsid w:val="00D956E7"/>
    <w:rsid w:val="00D957F8"/>
    <w:rsid w:val="00D965CD"/>
    <w:rsid w:val="00D965F5"/>
    <w:rsid w:val="00D97239"/>
    <w:rsid w:val="00D97B01"/>
    <w:rsid w:val="00DA10B5"/>
    <w:rsid w:val="00DA23C0"/>
    <w:rsid w:val="00DA383B"/>
    <w:rsid w:val="00DA4C91"/>
    <w:rsid w:val="00DA4D6E"/>
    <w:rsid w:val="00DA60A4"/>
    <w:rsid w:val="00DA60D7"/>
    <w:rsid w:val="00DA6264"/>
    <w:rsid w:val="00DA6369"/>
    <w:rsid w:val="00DA64A6"/>
    <w:rsid w:val="00DA67E5"/>
    <w:rsid w:val="00DA6A7E"/>
    <w:rsid w:val="00DA6BA0"/>
    <w:rsid w:val="00DA7739"/>
    <w:rsid w:val="00DB187E"/>
    <w:rsid w:val="00DB1D6C"/>
    <w:rsid w:val="00DB1FBB"/>
    <w:rsid w:val="00DB30EF"/>
    <w:rsid w:val="00DB3415"/>
    <w:rsid w:val="00DB35BF"/>
    <w:rsid w:val="00DB384D"/>
    <w:rsid w:val="00DB3A50"/>
    <w:rsid w:val="00DB5933"/>
    <w:rsid w:val="00DB6829"/>
    <w:rsid w:val="00DB792F"/>
    <w:rsid w:val="00DC00C1"/>
    <w:rsid w:val="00DC07A9"/>
    <w:rsid w:val="00DC0E7A"/>
    <w:rsid w:val="00DC43EC"/>
    <w:rsid w:val="00DC46E4"/>
    <w:rsid w:val="00DC5FC7"/>
    <w:rsid w:val="00DC6F21"/>
    <w:rsid w:val="00DC6FB1"/>
    <w:rsid w:val="00DD0084"/>
    <w:rsid w:val="00DD0280"/>
    <w:rsid w:val="00DD0E34"/>
    <w:rsid w:val="00DD1B23"/>
    <w:rsid w:val="00DD1B82"/>
    <w:rsid w:val="00DD1F4D"/>
    <w:rsid w:val="00DD2268"/>
    <w:rsid w:val="00DD2762"/>
    <w:rsid w:val="00DD2AA1"/>
    <w:rsid w:val="00DD2B0C"/>
    <w:rsid w:val="00DD315E"/>
    <w:rsid w:val="00DD34C6"/>
    <w:rsid w:val="00DD3A06"/>
    <w:rsid w:val="00DD400C"/>
    <w:rsid w:val="00DD4105"/>
    <w:rsid w:val="00DD6586"/>
    <w:rsid w:val="00DE0362"/>
    <w:rsid w:val="00DE2736"/>
    <w:rsid w:val="00DE47F5"/>
    <w:rsid w:val="00DE4DFC"/>
    <w:rsid w:val="00DE592B"/>
    <w:rsid w:val="00DE5969"/>
    <w:rsid w:val="00DE7AE3"/>
    <w:rsid w:val="00DE7CF0"/>
    <w:rsid w:val="00DF05EE"/>
    <w:rsid w:val="00DF1112"/>
    <w:rsid w:val="00DF1FA4"/>
    <w:rsid w:val="00DF49F1"/>
    <w:rsid w:val="00DF5014"/>
    <w:rsid w:val="00DF5841"/>
    <w:rsid w:val="00DF6461"/>
    <w:rsid w:val="00DF7777"/>
    <w:rsid w:val="00DF7BCC"/>
    <w:rsid w:val="00E03005"/>
    <w:rsid w:val="00E035E4"/>
    <w:rsid w:val="00E03A82"/>
    <w:rsid w:val="00E041AD"/>
    <w:rsid w:val="00E0530A"/>
    <w:rsid w:val="00E05A85"/>
    <w:rsid w:val="00E06FA1"/>
    <w:rsid w:val="00E1194E"/>
    <w:rsid w:val="00E11D20"/>
    <w:rsid w:val="00E1231F"/>
    <w:rsid w:val="00E13D6C"/>
    <w:rsid w:val="00E144F8"/>
    <w:rsid w:val="00E14D22"/>
    <w:rsid w:val="00E15531"/>
    <w:rsid w:val="00E162F0"/>
    <w:rsid w:val="00E1713A"/>
    <w:rsid w:val="00E179C1"/>
    <w:rsid w:val="00E206F0"/>
    <w:rsid w:val="00E20EAD"/>
    <w:rsid w:val="00E21BCC"/>
    <w:rsid w:val="00E2206A"/>
    <w:rsid w:val="00E22515"/>
    <w:rsid w:val="00E22F9A"/>
    <w:rsid w:val="00E234F3"/>
    <w:rsid w:val="00E245EA"/>
    <w:rsid w:val="00E26390"/>
    <w:rsid w:val="00E26463"/>
    <w:rsid w:val="00E266AA"/>
    <w:rsid w:val="00E26B73"/>
    <w:rsid w:val="00E277F6"/>
    <w:rsid w:val="00E30841"/>
    <w:rsid w:val="00E30EAE"/>
    <w:rsid w:val="00E31679"/>
    <w:rsid w:val="00E32FFA"/>
    <w:rsid w:val="00E336A1"/>
    <w:rsid w:val="00E3443E"/>
    <w:rsid w:val="00E346FD"/>
    <w:rsid w:val="00E347DE"/>
    <w:rsid w:val="00E34A70"/>
    <w:rsid w:val="00E364A3"/>
    <w:rsid w:val="00E37380"/>
    <w:rsid w:val="00E3748B"/>
    <w:rsid w:val="00E37E69"/>
    <w:rsid w:val="00E4033C"/>
    <w:rsid w:val="00E40C85"/>
    <w:rsid w:val="00E40FC2"/>
    <w:rsid w:val="00E41460"/>
    <w:rsid w:val="00E4166F"/>
    <w:rsid w:val="00E4201B"/>
    <w:rsid w:val="00E42B1F"/>
    <w:rsid w:val="00E42F3D"/>
    <w:rsid w:val="00E432E7"/>
    <w:rsid w:val="00E446B3"/>
    <w:rsid w:val="00E45344"/>
    <w:rsid w:val="00E467CD"/>
    <w:rsid w:val="00E4792E"/>
    <w:rsid w:val="00E5095B"/>
    <w:rsid w:val="00E50BF3"/>
    <w:rsid w:val="00E51DC9"/>
    <w:rsid w:val="00E5244F"/>
    <w:rsid w:val="00E528F0"/>
    <w:rsid w:val="00E5380B"/>
    <w:rsid w:val="00E5384E"/>
    <w:rsid w:val="00E549BB"/>
    <w:rsid w:val="00E55218"/>
    <w:rsid w:val="00E5547A"/>
    <w:rsid w:val="00E557F6"/>
    <w:rsid w:val="00E56368"/>
    <w:rsid w:val="00E56CE3"/>
    <w:rsid w:val="00E56D09"/>
    <w:rsid w:val="00E57152"/>
    <w:rsid w:val="00E575AE"/>
    <w:rsid w:val="00E614F4"/>
    <w:rsid w:val="00E61C6C"/>
    <w:rsid w:val="00E625ED"/>
    <w:rsid w:val="00E63CBC"/>
    <w:rsid w:val="00E63D69"/>
    <w:rsid w:val="00E640B8"/>
    <w:rsid w:val="00E64268"/>
    <w:rsid w:val="00E64641"/>
    <w:rsid w:val="00E65086"/>
    <w:rsid w:val="00E66C1E"/>
    <w:rsid w:val="00E66F8C"/>
    <w:rsid w:val="00E672B9"/>
    <w:rsid w:val="00E72D1F"/>
    <w:rsid w:val="00E7380A"/>
    <w:rsid w:val="00E74479"/>
    <w:rsid w:val="00E74DEE"/>
    <w:rsid w:val="00E75889"/>
    <w:rsid w:val="00E802C6"/>
    <w:rsid w:val="00E80811"/>
    <w:rsid w:val="00E8082F"/>
    <w:rsid w:val="00E829D7"/>
    <w:rsid w:val="00E82AEC"/>
    <w:rsid w:val="00E8491D"/>
    <w:rsid w:val="00E85247"/>
    <w:rsid w:val="00E85688"/>
    <w:rsid w:val="00E85A5D"/>
    <w:rsid w:val="00E86325"/>
    <w:rsid w:val="00E86612"/>
    <w:rsid w:val="00E86C91"/>
    <w:rsid w:val="00E86FFF"/>
    <w:rsid w:val="00E87064"/>
    <w:rsid w:val="00E8749B"/>
    <w:rsid w:val="00E8777D"/>
    <w:rsid w:val="00E879DB"/>
    <w:rsid w:val="00E90B97"/>
    <w:rsid w:val="00E93D5D"/>
    <w:rsid w:val="00E93FA5"/>
    <w:rsid w:val="00E95138"/>
    <w:rsid w:val="00E95851"/>
    <w:rsid w:val="00E95A74"/>
    <w:rsid w:val="00E97242"/>
    <w:rsid w:val="00EA066B"/>
    <w:rsid w:val="00EA173D"/>
    <w:rsid w:val="00EA1CF6"/>
    <w:rsid w:val="00EA2760"/>
    <w:rsid w:val="00EA2CD0"/>
    <w:rsid w:val="00EA3200"/>
    <w:rsid w:val="00EA3EB6"/>
    <w:rsid w:val="00EA5157"/>
    <w:rsid w:val="00EA5937"/>
    <w:rsid w:val="00EA5FF3"/>
    <w:rsid w:val="00EA729C"/>
    <w:rsid w:val="00EB34BD"/>
    <w:rsid w:val="00EB35B0"/>
    <w:rsid w:val="00EB48B4"/>
    <w:rsid w:val="00EB68BB"/>
    <w:rsid w:val="00EB7483"/>
    <w:rsid w:val="00EC17FD"/>
    <w:rsid w:val="00EC1E92"/>
    <w:rsid w:val="00EC1F04"/>
    <w:rsid w:val="00EC2324"/>
    <w:rsid w:val="00EC39C9"/>
    <w:rsid w:val="00EC3C1C"/>
    <w:rsid w:val="00EC4147"/>
    <w:rsid w:val="00EC4454"/>
    <w:rsid w:val="00EC45F1"/>
    <w:rsid w:val="00EC47C1"/>
    <w:rsid w:val="00EC4E43"/>
    <w:rsid w:val="00EC542E"/>
    <w:rsid w:val="00EC57FE"/>
    <w:rsid w:val="00EC6C43"/>
    <w:rsid w:val="00EC6D83"/>
    <w:rsid w:val="00EC79C4"/>
    <w:rsid w:val="00EC7ABA"/>
    <w:rsid w:val="00ED089E"/>
    <w:rsid w:val="00ED2519"/>
    <w:rsid w:val="00ED37F5"/>
    <w:rsid w:val="00ED38D8"/>
    <w:rsid w:val="00ED3EA0"/>
    <w:rsid w:val="00ED41C8"/>
    <w:rsid w:val="00ED4219"/>
    <w:rsid w:val="00ED51A8"/>
    <w:rsid w:val="00ED56A8"/>
    <w:rsid w:val="00ED56BE"/>
    <w:rsid w:val="00ED5864"/>
    <w:rsid w:val="00ED5C7B"/>
    <w:rsid w:val="00ED7EF3"/>
    <w:rsid w:val="00EE07E8"/>
    <w:rsid w:val="00EE0F88"/>
    <w:rsid w:val="00EE2AF2"/>
    <w:rsid w:val="00EE2AF3"/>
    <w:rsid w:val="00EE3C90"/>
    <w:rsid w:val="00EE59D7"/>
    <w:rsid w:val="00EE5C1B"/>
    <w:rsid w:val="00EE6E83"/>
    <w:rsid w:val="00EE7DEC"/>
    <w:rsid w:val="00EF15E9"/>
    <w:rsid w:val="00EF179A"/>
    <w:rsid w:val="00EF19C0"/>
    <w:rsid w:val="00EF22FF"/>
    <w:rsid w:val="00EF2584"/>
    <w:rsid w:val="00EF3FEB"/>
    <w:rsid w:val="00EF4569"/>
    <w:rsid w:val="00EF683E"/>
    <w:rsid w:val="00EF6E6F"/>
    <w:rsid w:val="00EF7165"/>
    <w:rsid w:val="00F00087"/>
    <w:rsid w:val="00F000B9"/>
    <w:rsid w:val="00F000DC"/>
    <w:rsid w:val="00F0132C"/>
    <w:rsid w:val="00F0189F"/>
    <w:rsid w:val="00F01F65"/>
    <w:rsid w:val="00F029CE"/>
    <w:rsid w:val="00F03853"/>
    <w:rsid w:val="00F03B47"/>
    <w:rsid w:val="00F04B06"/>
    <w:rsid w:val="00F04FE7"/>
    <w:rsid w:val="00F060A2"/>
    <w:rsid w:val="00F06BF0"/>
    <w:rsid w:val="00F06CD0"/>
    <w:rsid w:val="00F07217"/>
    <w:rsid w:val="00F077B4"/>
    <w:rsid w:val="00F105E2"/>
    <w:rsid w:val="00F1152D"/>
    <w:rsid w:val="00F129B1"/>
    <w:rsid w:val="00F13BAC"/>
    <w:rsid w:val="00F159AD"/>
    <w:rsid w:val="00F15C63"/>
    <w:rsid w:val="00F16FFF"/>
    <w:rsid w:val="00F214CA"/>
    <w:rsid w:val="00F219DF"/>
    <w:rsid w:val="00F22790"/>
    <w:rsid w:val="00F23808"/>
    <w:rsid w:val="00F2402E"/>
    <w:rsid w:val="00F24087"/>
    <w:rsid w:val="00F24725"/>
    <w:rsid w:val="00F24EC0"/>
    <w:rsid w:val="00F252F7"/>
    <w:rsid w:val="00F25EE3"/>
    <w:rsid w:val="00F263EB"/>
    <w:rsid w:val="00F26A39"/>
    <w:rsid w:val="00F304DB"/>
    <w:rsid w:val="00F3060E"/>
    <w:rsid w:val="00F30977"/>
    <w:rsid w:val="00F30FD6"/>
    <w:rsid w:val="00F31EC2"/>
    <w:rsid w:val="00F32F97"/>
    <w:rsid w:val="00F33F01"/>
    <w:rsid w:val="00F34C68"/>
    <w:rsid w:val="00F3501F"/>
    <w:rsid w:val="00F35D71"/>
    <w:rsid w:val="00F373C1"/>
    <w:rsid w:val="00F37560"/>
    <w:rsid w:val="00F378A6"/>
    <w:rsid w:val="00F37B66"/>
    <w:rsid w:val="00F37C9E"/>
    <w:rsid w:val="00F37E90"/>
    <w:rsid w:val="00F41E24"/>
    <w:rsid w:val="00F422FC"/>
    <w:rsid w:val="00F4254D"/>
    <w:rsid w:val="00F428B4"/>
    <w:rsid w:val="00F42DBE"/>
    <w:rsid w:val="00F43A11"/>
    <w:rsid w:val="00F43A96"/>
    <w:rsid w:val="00F454E8"/>
    <w:rsid w:val="00F4560D"/>
    <w:rsid w:val="00F45ABB"/>
    <w:rsid w:val="00F46FDF"/>
    <w:rsid w:val="00F47785"/>
    <w:rsid w:val="00F5003B"/>
    <w:rsid w:val="00F50576"/>
    <w:rsid w:val="00F5126F"/>
    <w:rsid w:val="00F51AB4"/>
    <w:rsid w:val="00F51BD0"/>
    <w:rsid w:val="00F51CE9"/>
    <w:rsid w:val="00F53591"/>
    <w:rsid w:val="00F53914"/>
    <w:rsid w:val="00F550DA"/>
    <w:rsid w:val="00F57F53"/>
    <w:rsid w:val="00F61120"/>
    <w:rsid w:val="00F61684"/>
    <w:rsid w:val="00F6252D"/>
    <w:rsid w:val="00F62CAF"/>
    <w:rsid w:val="00F638E7"/>
    <w:rsid w:val="00F63C83"/>
    <w:rsid w:val="00F63EDD"/>
    <w:rsid w:val="00F64FFE"/>
    <w:rsid w:val="00F668AD"/>
    <w:rsid w:val="00F67409"/>
    <w:rsid w:val="00F67BA2"/>
    <w:rsid w:val="00F70190"/>
    <w:rsid w:val="00F70788"/>
    <w:rsid w:val="00F721C9"/>
    <w:rsid w:val="00F7243A"/>
    <w:rsid w:val="00F7250A"/>
    <w:rsid w:val="00F7250E"/>
    <w:rsid w:val="00F7509D"/>
    <w:rsid w:val="00F75458"/>
    <w:rsid w:val="00F75655"/>
    <w:rsid w:val="00F75F38"/>
    <w:rsid w:val="00F81162"/>
    <w:rsid w:val="00F812EC"/>
    <w:rsid w:val="00F819AC"/>
    <w:rsid w:val="00F82ECB"/>
    <w:rsid w:val="00F841F3"/>
    <w:rsid w:val="00F84297"/>
    <w:rsid w:val="00F843BD"/>
    <w:rsid w:val="00F8443D"/>
    <w:rsid w:val="00F848AE"/>
    <w:rsid w:val="00F853C3"/>
    <w:rsid w:val="00F8624F"/>
    <w:rsid w:val="00F86E20"/>
    <w:rsid w:val="00F86ED5"/>
    <w:rsid w:val="00F9007D"/>
    <w:rsid w:val="00F901F6"/>
    <w:rsid w:val="00F92B7D"/>
    <w:rsid w:val="00F93362"/>
    <w:rsid w:val="00F93700"/>
    <w:rsid w:val="00F93ADA"/>
    <w:rsid w:val="00F940BA"/>
    <w:rsid w:val="00F9462D"/>
    <w:rsid w:val="00F94BDA"/>
    <w:rsid w:val="00F958F4"/>
    <w:rsid w:val="00F95E6E"/>
    <w:rsid w:val="00F9663B"/>
    <w:rsid w:val="00F96AC3"/>
    <w:rsid w:val="00F97AE7"/>
    <w:rsid w:val="00FA020C"/>
    <w:rsid w:val="00FA1741"/>
    <w:rsid w:val="00FA198F"/>
    <w:rsid w:val="00FA1C46"/>
    <w:rsid w:val="00FA3CE0"/>
    <w:rsid w:val="00FA3F9B"/>
    <w:rsid w:val="00FA4150"/>
    <w:rsid w:val="00FA43D2"/>
    <w:rsid w:val="00FA4771"/>
    <w:rsid w:val="00FA59FC"/>
    <w:rsid w:val="00FA5DF5"/>
    <w:rsid w:val="00FA62D5"/>
    <w:rsid w:val="00FA6461"/>
    <w:rsid w:val="00FA64A4"/>
    <w:rsid w:val="00FA687D"/>
    <w:rsid w:val="00FA68AE"/>
    <w:rsid w:val="00FA68F8"/>
    <w:rsid w:val="00FA72A8"/>
    <w:rsid w:val="00FA7B01"/>
    <w:rsid w:val="00FB08FD"/>
    <w:rsid w:val="00FB0C20"/>
    <w:rsid w:val="00FB11D6"/>
    <w:rsid w:val="00FB12BB"/>
    <w:rsid w:val="00FB279E"/>
    <w:rsid w:val="00FB6485"/>
    <w:rsid w:val="00FB6B7D"/>
    <w:rsid w:val="00FC008F"/>
    <w:rsid w:val="00FC06AF"/>
    <w:rsid w:val="00FC14F5"/>
    <w:rsid w:val="00FC1A2E"/>
    <w:rsid w:val="00FC1A80"/>
    <w:rsid w:val="00FC1E45"/>
    <w:rsid w:val="00FC20E4"/>
    <w:rsid w:val="00FC2B22"/>
    <w:rsid w:val="00FC2CFA"/>
    <w:rsid w:val="00FC3693"/>
    <w:rsid w:val="00FC4089"/>
    <w:rsid w:val="00FC4B81"/>
    <w:rsid w:val="00FC4CDD"/>
    <w:rsid w:val="00FC5724"/>
    <w:rsid w:val="00FC572B"/>
    <w:rsid w:val="00FC5E22"/>
    <w:rsid w:val="00FC6B9C"/>
    <w:rsid w:val="00FD0CD6"/>
    <w:rsid w:val="00FD21E1"/>
    <w:rsid w:val="00FD36C8"/>
    <w:rsid w:val="00FD3D8F"/>
    <w:rsid w:val="00FD5C43"/>
    <w:rsid w:val="00FD6017"/>
    <w:rsid w:val="00FD6C9F"/>
    <w:rsid w:val="00FD7339"/>
    <w:rsid w:val="00FD7609"/>
    <w:rsid w:val="00FE3788"/>
    <w:rsid w:val="00FE3CC6"/>
    <w:rsid w:val="00FE3F86"/>
    <w:rsid w:val="00FE5284"/>
    <w:rsid w:val="00FE5947"/>
    <w:rsid w:val="00FE5D6B"/>
    <w:rsid w:val="00FE6338"/>
    <w:rsid w:val="00FE6987"/>
    <w:rsid w:val="00FE6A40"/>
    <w:rsid w:val="00FE6C83"/>
    <w:rsid w:val="00FE7E9E"/>
    <w:rsid w:val="00FF13B8"/>
    <w:rsid w:val="00FF394F"/>
    <w:rsid w:val="00FF4357"/>
    <w:rsid w:val="00FF5D2B"/>
    <w:rsid w:val="00FF732E"/>
    <w:rsid w:val="00FF7637"/>
    <w:rsid w:val="00FF7674"/>
    <w:rsid w:val="0125ECA1"/>
    <w:rsid w:val="018BA3C6"/>
    <w:rsid w:val="01AA4AED"/>
    <w:rsid w:val="0225B01F"/>
    <w:rsid w:val="023209A8"/>
    <w:rsid w:val="02384578"/>
    <w:rsid w:val="025C9B85"/>
    <w:rsid w:val="0275FE0F"/>
    <w:rsid w:val="02FD604C"/>
    <w:rsid w:val="0326F522"/>
    <w:rsid w:val="03397BB9"/>
    <w:rsid w:val="037AE85F"/>
    <w:rsid w:val="0423D390"/>
    <w:rsid w:val="042BDD04"/>
    <w:rsid w:val="0436A1D1"/>
    <w:rsid w:val="047FCDD3"/>
    <w:rsid w:val="048785BA"/>
    <w:rsid w:val="04A61881"/>
    <w:rsid w:val="054A85AE"/>
    <w:rsid w:val="05B371B3"/>
    <w:rsid w:val="05B68F34"/>
    <w:rsid w:val="05BEE297"/>
    <w:rsid w:val="05C00F56"/>
    <w:rsid w:val="05C58B1B"/>
    <w:rsid w:val="05DBF8FD"/>
    <w:rsid w:val="06376710"/>
    <w:rsid w:val="066F358D"/>
    <w:rsid w:val="067D7958"/>
    <w:rsid w:val="06AD838C"/>
    <w:rsid w:val="06D41293"/>
    <w:rsid w:val="070F8CF7"/>
    <w:rsid w:val="072E1E96"/>
    <w:rsid w:val="073C6C11"/>
    <w:rsid w:val="075F0080"/>
    <w:rsid w:val="076E5EDD"/>
    <w:rsid w:val="079C20F6"/>
    <w:rsid w:val="07D1C0C0"/>
    <w:rsid w:val="07F701F1"/>
    <w:rsid w:val="07FF5D75"/>
    <w:rsid w:val="082F8093"/>
    <w:rsid w:val="08695CB9"/>
    <w:rsid w:val="08980FBB"/>
    <w:rsid w:val="08A6459B"/>
    <w:rsid w:val="08B244A5"/>
    <w:rsid w:val="08E7878B"/>
    <w:rsid w:val="08F64894"/>
    <w:rsid w:val="09082B06"/>
    <w:rsid w:val="091B00F5"/>
    <w:rsid w:val="0939B6C7"/>
    <w:rsid w:val="095F915A"/>
    <w:rsid w:val="09B63283"/>
    <w:rsid w:val="09B77B1C"/>
    <w:rsid w:val="0A20777A"/>
    <w:rsid w:val="0A44AB7F"/>
    <w:rsid w:val="0A4925F7"/>
    <w:rsid w:val="0A4E3EA2"/>
    <w:rsid w:val="0A4E642A"/>
    <w:rsid w:val="0A9862AB"/>
    <w:rsid w:val="0AC7474C"/>
    <w:rsid w:val="0AE2AB7B"/>
    <w:rsid w:val="0B277FC6"/>
    <w:rsid w:val="0B368A64"/>
    <w:rsid w:val="0B396F74"/>
    <w:rsid w:val="0B7B8C38"/>
    <w:rsid w:val="0B8A06CA"/>
    <w:rsid w:val="0BD2BFA5"/>
    <w:rsid w:val="0C170288"/>
    <w:rsid w:val="0C2454C5"/>
    <w:rsid w:val="0C30DDB3"/>
    <w:rsid w:val="0C4B944F"/>
    <w:rsid w:val="0C5391AC"/>
    <w:rsid w:val="0C54709C"/>
    <w:rsid w:val="0C620C66"/>
    <w:rsid w:val="0CFEB7AB"/>
    <w:rsid w:val="0D64A9FF"/>
    <w:rsid w:val="0DCEE0BD"/>
    <w:rsid w:val="0DDE16BA"/>
    <w:rsid w:val="0ED837A3"/>
    <w:rsid w:val="0F22F6BF"/>
    <w:rsid w:val="0F7CE0D3"/>
    <w:rsid w:val="0FC4FEDA"/>
    <w:rsid w:val="0FEF902B"/>
    <w:rsid w:val="0FFD58CE"/>
    <w:rsid w:val="1035C011"/>
    <w:rsid w:val="10616C67"/>
    <w:rsid w:val="1073B470"/>
    <w:rsid w:val="10BB5EF9"/>
    <w:rsid w:val="10BE6DD6"/>
    <w:rsid w:val="10FC60A9"/>
    <w:rsid w:val="114F667A"/>
    <w:rsid w:val="1165EED6"/>
    <w:rsid w:val="119E609B"/>
    <w:rsid w:val="11B86432"/>
    <w:rsid w:val="11F7E40E"/>
    <w:rsid w:val="11FA3C75"/>
    <w:rsid w:val="11FE38E7"/>
    <w:rsid w:val="12849132"/>
    <w:rsid w:val="12B414C4"/>
    <w:rsid w:val="130336B1"/>
    <w:rsid w:val="13638BBF"/>
    <w:rsid w:val="13703D8C"/>
    <w:rsid w:val="1395B36D"/>
    <w:rsid w:val="13F99CC8"/>
    <w:rsid w:val="1405034C"/>
    <w:rsid w:val="14181330"/>
    <w:rsid w:val="1555B6FF"/>
    <w:rsid w:val="15883830"/>
    <w:rsid w:val="15AE9F7F"/>
    <w:rsid w:val="15FC93CA"/>
    <w:rsid w:val="161EF023"/>
    <w:rsid w:val="1628A6D6"/>
    <w:rsid w:val="167F4C24"/>
    <w:rsid w:val="16AD5164"/>
    <w:rsid w:val="16AF2681"/>
    <w:rsid w:val="17578740"/>
    <w:rsid w:val="1774B9FF"/>
    <w:rsid w:val="17BED2DC"/>
    <w:rsid w:val="186861BD"/>
    <w:rsid w:val="18A24EEE"/>
    <w:rsid w:val="18A30066"/>
    <w:rsid w:val="18CD86A5"/>
    <w:rsid w:val="1994F3C0"/>
    <w:rsid w:val="19D71121"/>
    <w:rsid w:val="1A67909E"/>
    <w:rsid w:val="1A8A4844"/>
    <w:rsid w:val="1A8F4DDC"/>
    <w:rsid w:val="1A92CE33"/>
    <w:rsid w:val="1A9F2144"/>
    <w:rsid w:val="1AA0077B"/>
    <w:rsid w:val="1ADEBA63"/>
    <w:rsid w:val="1AF9A695"/>
    <w:rsid w:val="1B4CE290"/>
    <w:rsid w:val="1B61D7F1"/>
    <w:rsid w:val="1BCBE0C1"/>
    <w:rsid w:val="1BE3CD64"/>
    <w:rsid w:val="1BF4D30A"/>
    <w:rsid w:val="1C241E4C"/>
    <w:rsid w:val="1C2E7839"/>
    <w:rsid w:val="1C775AA9"/>
    <w:rsid w:val="1C8BBD5E"/>
    <w:rsid w:val="1D1674A3"/>
    <w:rsid w:val="1D36D3F4"/>
    <w:rsid w:val="1D5CC80C"/>
    <w:rsid w:val="1D7EF340"/>
    <w:rsid w:val="1D845BAF"/>
    <w:rsid w:val="1D8CD342"/>
    <w:rsid w:val="1E1C8243"/>
    <w:rsid w:val="1E3EC61B"/>
    <w:rsid w:val="1E71C344"/>
    <w:rsid w:val="1E86BCBA"/>
    <w:rsid w:val="1E8AAD76"/>
    <w:rsid w:val="1EA79A9E"/>
    <w:rsid w:val="1EBA2B0F"/>
    <w:rsid w:val="1EDD978E"/>
    <w:rsid w:val="1EFEB715"/>
    <w:rsid w:val="1F0886A7"/>
    <w:rsid w:val="1F09BA6A"/>
    <w:rsid w:val="1FC96E8D"/>
    <w:rsid w:val="1FD17B01"/>
    <w:rsid w:val="1FE4F070"/>
    <w:rsid w:val="1FFA63AB"/>
    <w:rsid w:val="201E4883"/>
    <w:rsid w:val="203384FB"/>
    <w:rsid w:val="205E3A63"/>
    <w:rsid w:val="2093D9B4"/>
    <w:rsid w:val="209838B6"/>
    <w:rsid w:val="20B9B2CE"/>
    <w:rsid w:val="20D8B963"/>
    <w:rsid w:val="20EA1256"/>
    <w:rsid w:val="21115725"/>
    <w:rsid w:val="2116AE24"/>
    <w:rsid w:val="211AD935"/>
    <w:rsid w:val="212A81DE"/>
    <w:rsid w:val="212BC276"/>
    <w:rsid w:val="213FCE7C"/>
    <w:rsid w:val="2162EEBC"/>
    <w:rsid w:val="21905CFE"/>
    <w:rsid w:val="21B7609C"/>
    <w:rsid w:val="22630693"/>
    <w:rsid w:val="2324E903"/>
    <w:rsid w:val="23EB8DF7"/>
    <w:rsid w:val="23F18C98"/>
    <w:rsid w:val="247FE1EB"/>
    <w:rsid w:val="2494DF42"/>
    <w:rsid w:val="24B03F48"/>
    <w:rsid w:val="25272AB9"/>
    <w:rsid w:val="258DA121"/>
    <w:rsid w:val="261D22C2"/>
    <w:rsid w:val="2649F638"/>
    <w:rsid w:val="2668F662"/>
    <w:rsid w:val="26CC113A"/>
    <w:rsid w:val="26D78F1C"/>
    <w:rsid w:val="27196661"/>
    <w:rsid w:val="2767B029"/>
    <w:rsid w:val="279E5107"/>
    <w:rsid w:val="27F91505"/>
    <w:rsid w:val="28267C03"/>
    <w:rsid w:val="28D5FCBC"/>
    <w:rsid w:val="28DBF14D"/>
    <w:rsid w:val="28ED614F"/>
    <w:rsid w:val="290E1832"/>
    <w:rsid w:val="291C2D76"/>
    <w:rsid w:val="293A5552"/>
    <w:rsid w:val="29A50233"/>
    <w:rsid w:val="29ACD383"/>
    <w:rsid w:val="2A002389"/>
    <w:rsid w:val="2A2A9494"/>
    <w:rsid w:val="2A664148"/>
    <w:rsid w:val="2AB6CCBA"/>
    <w:rsid w:val="2AD100F8"/>
    <w:rsid w:val="2BB13E75"/>
    <w:rsid w:val="2BE29B7A"/>
    <w:rsid w:val="2BFBCA8A"/>
    <w:rsid w:val="2C33CD26"/>
    <w:rsid w:val="2C780816"/>
    <w:rsid w:val="2CC63841"/>
    <w:rsid w:val="2CEC32D4"/>
    <w:rsid w:val="2D3CB906"/>
    <w:rsid w:val="2D3EB144"/>
    <w:rsid w:val="2D5F7D73"/>
    <w:rsid w:val="2D6AAA87"/>
    <w:rsid w:val="2DB25AB6"/>
    <w:rsid w:val="2DBDA8A6"/>
    <w:rsid w:val="2DD0394A"/>
    <w:rsid w:val="2EA7E734"/>
    <w:rsid w:val="2EB20027"/>
    <w:rsid w:val="2F3A14E3"/>
    <w:rsid w:val="2F4268D3"/>
    <w:rsid w:val="2FE75835"/>
    <w:rsid w:val="2FE79ECB"/>
    <w:rsid w:val="2FF2BD1C"/>
    <w:rsid w:val="302D0DCF"/>
    <w:rsid w:val="30C5FA1F"/>
    <w:rsid w:val="30C95C9E"/>
    <w:rsid w:val="30D8F1FF"/>
    <w:rsid w:val="312651FC"/>
    <w:rsid w:val="3134943B"/>
    <w:rsid w:val="31358400"/>
    <w:rsid w:val="3173F3A0"/>
    <w:rsid w:val="31881826"/>
    <w:rsid w:val="324D00C1"/>
    <w:rsid w:val="325A8FE2"/>
    <w:rsid w:val="3285913F"/>
    <w:rsid w:val="32BF3C41"/>
    <w:rsid w:val="3320632D"/>
    <w:rsid w:val="33A8EEDA"/>
    <w:rsid w:val="33AB1716"/>
    <w:rsid w:val="33CD22D7"/>
    <w:rsid w:val="33D5AB19"/>
    <w:rsid w:val="33E366A4"/>
    <w:rsid w:val="33F9EDAD"/>
    <w:rsid w:val="3404152E"/>
    <w:rsid w:val="3476369C"/>
    <w:rsid w:val="34DB8B26"/>
    <w:rsid w:val="350784C0"/>
    <w:rsid w:val="351115A1"/>
    <w:rsid w:val="352A3783"/>
    <w:rsid w:val="3541D5A3"/>
    <w:rsid w:val="3548E6EE"/>
    <w:rsid w:val="35A843F2"/>
    <w:rsid w:val="35BECE37"/>
    <w:rsid w:val="35E6BCDE"/>
    <w:rsid w:val="35F83561"/>
    <w:rsid w:val="35FF0A52"/>
    <w:rsid w:val="362B071C"/>
    <w:rsid w:val="36349C77"/>
    <w:rsid w:val="367D32C2"/>
    <w:rsid w:val="36A60D53"/>
    <w:rsid w:val="3707EC90"/>
    <w:rsid w:val="37428AA4"/>
    <w:rsid w:val="374B9F61"/>
    <w:rsid w:val="375CE8A7"/>
    <w:rsid w:val="37F1A122"/>
    <w:rsid w:val="38A52051"/>
    <w:rsid w:val="38BDB330"/>
    <w:rsid w:val="38FAE52E"/>
    <w:rsid w:val="38FB56F5"/>
    <w:rsid w:val="390B4D0A"/>
    <w:rsid w:val="396A44FB"/>
    <w:rsid w:val="39C117AD"/>
    <w:rsid w:val="39CCE4DB"/>
    <w:rsid w:val="3A137C0B"/>
    <w:rsid w:val="3A1A19AE"/>
    <w:rsid w:val="3A550CF0"/>
    <w:rsid w:val="3AA201C3"/>
    <w:rsid w:val="3AB39683"/>
    <w:rsid w:val="3B07117B"/>
    <w:rsid w:val="3B2AA004"/>
    <w:rsid w:val="3B486E5E"/>
    <w:rsid w:val="3BA4B57F"/>
    <w:rsid w:val="3BBF8040"/>
    <w:rsid w:val="3D32C954"/>
    <w:rsid w:val="3D6B5288"/>
    <w:rsid w:val="3D6BB33C"/>
    <w:rsid w:val="3D7CD5C0"/>
    <w:rsid w:val="3D91808E"/>
    <w:rsid w:val="3DA711C6"/>
    <w:rsid w:val="3DBE76C2"/>
    <w:rsid w:val="3E9C9EB8"/>
    <w:rsid w:val="3EBDF6F1"/>
    <w:rsid w:val="3F22F2AA"/>
    <w:rsid w:val="3F6D9433"/>
    <w:rsid w:val="4003391B"/>
    <w:rsid w:val="401D8672"/>
    <w:rsid w:val="40527C8E"/>
    <w:rsid w:val="40725154"/>
    <w:rsid w:val="4078C198"/>
    <w:rsid w:val="407A335D"/>
    <w:rsid w:val="4099EF41"/>
    <w:rsid w:val="40BCDE61"/>
    <w:rsid w:val="40CBB35E"/>
    <w:rsid w:val="40D9594A"/>
    <w:rsid w:val="411E399E"/>
    <w:rsid w:val="412540A5"/>
    <w:rsid w:val="414660E8"/>
    <w:rsid w:val="4154F78F"/>
    <w:rsid w:val="4164D877"/>
    <w:rsid w:val="41742C8E"/>
    <w:rsid w:val="419FE853"/>
    <w:rsid w:val="41A9F65C"/>
    <w:rsid w:val="42275B68"/>
    <w:rsid w:val="4256B0FF"/>
    <w:rsid w:val="4272354E"/>
    <w:rsid w:val="4286837A"/>
    <w:rsid w:val="42C56966"/>
    <w:rsid w:val="42E47AAF"/>
    <w:rsid w:val="42E95AE8"/>
    <w:rsid w:val="4306D413"/>
    <w:rsid w:val="431D0543"/>
    <w:rsid w:val="431D673E"/>
    <w:rsid w:val="437D2B74"/>
    <w:rsid w:val="439319AB"/>
    <w:rsid w:val="43A9F216"/>
    <w:rsid w:val="43AFB146"/>
    <w:rsid w:val="442B20E3"/>
    <w:rsid w:val="4437476F"/>
    <w:rsid w:val="44742B11"/>
    <w:rsid w:val="448ADFFC"/>
    <w:rsid w:val="44A5D465"/>
    <w:rsid w:val="44ACCA10"/>
    <w:rsid w:val="44B76F99"/>
    <w:rsid w:val="455417BC"/>
    <w:rsid w:val="458EE4C0"/>
    <w:rsid w:val="45A6DB4C"/>
    <w:rsid w:val="45E2F033"/>
    <w:rsid w:val="464D2A47"/>
    <w:rsid w:val="464E59B9"/>
    <w:rsid w:val="47019B02"/>
    <w:rsid w:val="47093669"/>
    <w:rsid w:val="472D2A87"/>
    <w:rsid w:val="474B5C26"/>
    <w:rsid w:val="478940B4"/>
    <w:rsid w:val="478D7B22"/>
    <w:rsid w:val="48126A8D"/>
    <w:rsid w:val="481884D6"/>
    <w:rsid w:val="4818FA63"/>
    <w:rsid w:val="481E6455"/>
    <w:rsid w:val="48543E1C"/>
    <w:rsid w:val="489787B5"/>
    <w:rsid w:val="489E6578"/>
    <w:rsid w:val="48A5B35E"/>
    <w:rsid w:val="493AB27E"/>
    <w:rsid w:val="49CF12A7"/>
    <w:rsid w:val="4A2214A2"/>
    <w:rsid w:val="4A6A29A7"/>
    <w:rsid w:val="4A820A1C"/>
    <w:rsid w:val="4AF88D84"/>
    <w:rsid w:val="4B1D83F0"/>
    <w:rsid w:val="4B4A33BD"/>
    <w:rsid w:val="4B5D3D4F"/>
    <w:rsid w:val="4B7A4477"/>
    <w:rsid w:val="4BB01344"/>
    <w:rsid w:val="4C1EEF71"/>
    <w:rsid w:val="4C3526C9"/>
    <w:rsid w:val="4C36A882"/>
    <w:rsid w:val="4C4ADA73"/>
    <w:rsid w:val="4C7B0C2B"/>
    <w:rsid w:val="4C83A527"/>
    <w:rsid w:val="4D755223"/>
    <w:rsid w:val="4D8B55EE"/>
    <w:rsid w:val="4DC97C23"/>
    <w:rsid w:val="4DDB3B7A"/>
    <w:rsid w:val="4DE7A6F3"/>
    <w:rsid w:val="4E151684"/>
    <w:rsid w:val="4E4EE80C"/>
    <w:rsid w:val="4E54B09E"/>
    <w:rsid w:val="4E9A69D7"/>
    <w:rsid w:val="4E9D6F67"/>
    <w:rsid w:val="4ED3AE08"/>
    <w:rsid w:val="4EDEA4DE"/>
    <w:rsid w:val="4EFFC659"/>
    <w:rsid w:val="4F479CDB"/>
    <w:rsid w:val="4FC6F795"/>
    <w:rsid w:val="50A63F1F"/>
    <w:rsid w:val="50E31AE0"/>
    <w:rsid w:val="51182478"/>
    <w:rsid w:val="5176F7ED"/>
    <w:rsid w:val="51EDF00F"/>
    <w:rsid w:val="52ACFA18"/>
    <w:rsid w:val="52EF3F93"/>
    <w:rsid w:val="52FE7B2D"/>
    <w:rsid w:val="53190491"/>
    <w:rsid w:val="534F1156"/>
    <w:rsid w:val="537D8DE1"/>
    <w:rsid w:val="53B6FA65"/>
    <w:rsid w:val="53B8B70F"/>
    <w:rsid w:val="53EE6053"/>
    <w:rsid w:val="53FB5E91"/>
    <w:rsid w:val="54595FBE"/>
    <w:rsid w:val="5472BD73"/>
    <w:rsid w:val="547AC136"/>
    <w:rsid w:val="5494C7FF"/>
    <w:rsid w:val="54E05615"/>
    <w:rsid w:val="54F1A887"/>
    <w:rsid w:val="5519E4AA"/>
    <w:rsid w:val="552DE6F3"/>
    <w:rsid w:val="554163DC"/>
    <w:rsid w:val="557C7707"/>
    <w:rsid w:val="55821AD8"/>
    <w:rsid w:val="559A41D1"/>
    <w:rsid w:val="55C89C25"/>
    <w:rsid w:val="55E85061"/>
    <w:rsid w:val="5673908B"/>
    <w:rsid w:val="5695A7BC"/>
    <w:rsid w:val="575DEB97"/>
    <w:rsid w:val="57D21D92"/>
    <w:rsid w:val="57E98157"/>
    <w:rsid w:val="57F5E698"/>
    <w:rsid w:val="584E1542"/>
    <w:rsid w:val="589C70A8"/>
    <w:rsid w:val="58E24336"/>
    <w:rsid w:val="58E3CD7B"/>
    <w:rsid w:val="58F435AB"/>
    <w:rsid w:val="59089258"/>
    <w:rsid w:val="590CF5B5"/>
    <w:rsid w:val="592C2ECB"/>
    <w:rsid w:val="592F307C"/>
    <w:rsid w:val="595F43DB"/>
    <w:rsid w:val="5966DBF0"/>
    <w:rsid w:val="5985C13A"/>
    <w:rsid w:val="59ACA9AC"/>
    <w:rsid w:val="59DD90BF"/>
    <w:rsid w:val="5A231931"/>
    <w:rsid w:val="5A707105"/>
    <w:rsid w:val="5AA410B7"/>
    <w:rsid w:val="5AE2F0A5"/>
    <w:rsid w:val="5B130732"/>
    <w:rsid w:val="5B39AF78"/>
    <w:rsid w:val="5B52C478"/>
    <w:rsid w:val="5B6DEC81"/>
    <w:rsid w:val="5B7131C3"/>
    <w:rsid w:val="5B8ECB47"/>
    <w:rsid w:val="5BE32806"/>
    <w:rsid w:val="5CC8E81E"/>
    <w:rsid w:val="5D2375C9"/>
    <w:rsid w:val="5D417E81"/>
    <w:rsid w:val="5D4B6DA4"/>
    <w:rsid w:val="5D4CBDAE"/>
    <w:rsid w:val="5D4F72BD"/>
    <w:rsid w:val="5DAB5000"/>
    <w:rsid w:val="5DAC35B0"/>
    <w:rsid w:val="5DB614CE"/>
    <w:rsid w:val="5DC6D4A2"/>
    <w:rsid w:val="5DC96A00"/>
    <w:rsid w:val="5DCC3489"/>
    <w:rsid w:val="5DF636D3"/>
    <w:rsid w:val="5DF675C5"/>
    <w:rsid w:val="5EBD56C6"/>
    <w:rsid w:val="5F00400C"/>
    <w:rsid w:val="5F534557"/>
    <w:rsid w:val="602F992D"/>
    <w:rsid w:val="60536780"/>
    <w:rsid w:val="60764BD6"/>
    <w:rsid w:val="62139679"/>
    <w:rsid w:val="625EA911"/>
    <w:rsid w:val="62770E0B"/>
    <w:rsid w:val="62D79C44"/>
    <w:rsid w:val="634CEC29"/>
    <w:rsid w:val="63588420"/>
    <w:rsid w:val="635EF2FC"/>
    <w:rsid w:val="6392DB67"/>
    <w:rsid w:val="64228162"/>
    <w:rsid w:val="646CDA6B"/>
    <w:rsid w:val="64B066D6"/>
    <w:rsid w:val="651DC62E"/>
    <w:rsid w:val="65258E1C"/>
    <w:rsid w:val="653C465E"/>
    <w:rsid w:val="6546325A"/>
    <w:rsid w:val="660321C6"/>
    <w:rsid w:val="661C5E97"/>
    <w:rsid w:val="66438926"/>
    <w:rsid w:val="66960F4A"/>
    <w:rsid w:val="66BB632C"/>
    <w:rsid w:val="66D0A3AE"/>
    <w:rsid w:val="67061884"/>
    <w:rsid w:val="6729AEA6"/>
    <w:rsid w:val="6737DC8D"/>
    <w:rsid w:val="67D5B35D"/>
    <w:rsid w:val="67F154E5"/>
    <w:rsid w:val="682DCA76"/>
    <w:rsid w:val="6881B8BD"/>
    <w:rsid w:val="689884B9"/>
    <w:rsid w:val="694A6328"/>
    <w:rsid w:val="69AEE888"/>
    <w:rsid w:val="69FF5193"/>
    <w:rsid w:val="6A2C20FB"/>
    <w:rsid w:val="6ADC1BEF"/>
    <w:rsid w:val="6B15AAEF"/>
    <w:rsid w:val="6B15FE2A"/>
    <w:rsid w:val="6B4DA99C"/>
    <w:rsid w:val="6B91F05F"/>
    <w:rsid w:val="6BAFC721"/>
    <w:rsid w:val="6BD0DB01"/>
    <w:rsid w:val="6BFB3BF7"/>
    <w:rsid w:val="6C7F9D17"/>
    <w:rsid w:val="6CFDB5E6"/>
    <w:rsid w:val="6D1C2145"/>
    <w:rsid w:val="6D24C5D9"/>
    <w:rsid w:val="6D667D27"/>
    <w:rsid w:val="6D7E8CA9"/>
    <w:rsid w:val="6DB77F8E"/>
    <w:rsid w:val="6DE47FB1"/>
    <w:rsid w:val="6DFDEB29"/>
    <w:rsid w:val="6EAB8B67"/>
    <w:rsid w:val="6EF4E442"/>
    <w:rsid w:val="6F3968B1"/>
    <w:rsid w:val="6F5CD947"/>
    <w:rsid w:val="6F9671AD"/>
    <w:rsid w:val="7014914D"/>
    <w:rsid w:val="70250EEA"/>
    <w:rsid w:val="702541C6"/>
    <w:rsid w:val="704857E7"/>
    <w:rsid w:val="70579243"/>
    <w:rsid w:val="70D1F334"/>
    <w:rsid w:val="70F0E6E5"/>
    <w:rsid w:val="712B4705"/>
    <w:rsid w:val="712F4D69"/>
    <w:rsid w:val="715AB07F"/>
    <w:rsid w:val="71B9EC4C"/>
    <w:rsid w:val="71E1E751"/>
    <w:rsid w:val="71E7A187"/>
    <w:rsid w:val="7225C169"/>
    <w:rsid w:val="728030CF"/>
    <w:rsid w:val="729C4298"/>
    <w:rsid w:val="72B13036"/>
    <w:rsid w:val="72B26240"/>
    <w:rsid w:val="72B94F29"/>
    <w:rsid w:val="731F0D7D"/>
    <w:rsid w:val="73729C47"/>
    <w:rsid w:val="737AC3A5"/>
    <w:rsid w:val="73959C66"/>
    <w:rsid w:val="73D4FB7F"/>
    <w:rsid w:val="745C77A7"/>
    <w:rsid w:val="74E09ECD"/>
    <w:rsid w:val="750A9B29"/>
    <w:rsid w:val="750D39C9"/>
    <w:rsid w:val="7518D4AD"/>
    <w:rsid w:val="753D26B8"/>
    <w:rsid w:val="753D4570"/>
    <w:rsid w:val="7593210E"/>
    <w:rsid w:val="75AB57F5"/>
    <w:rsid w:val="75AF3A81"/>
    <w:rsid w:val="75F6C742"/>
    <w:rsid w:val="75FE95F4"/>
    <w:rsid w:val="765AD2C1"/>
    <w:rsid w:val="76876362"/>
    <w:rsid w:val="76C99E8B"/>
    <w:rsid w:val="77119F44"/>
    <w:rsid w:val="77676445"/>
    <w:rsid w:val="777E9770"/>
    <w:rsid w:val="778EE29D"/>
    <w:rsid w:val="779A4ABC"/>
    <w:rsid w:val="77C95A85"/>
    <w:rsid w:val="77CC5EF2"/>
    <w:rsid w:val="77DDCC54"/>
    <w:rsid w:val="77EAADBF"/>
    <w:rsid w:val="7848E17A"/>
    <w:rsid w:val="786AAE40"/>
    <w:rsid w:val="786FA2A3"/>
    <w:rsid w:val="791C94BB"/>
    <w:rsid w:val="79752286"/>
    <w:rsid w:val="799217FB"/>
    <w:rsid w:val="7A16E947"/>
    <w:rsid w:val="7A1BB2A5"/>
    <w:rsid w:val="7A2B5C02"/>
    <w:rsid w:val="7A2E0E06"/>
    <w:rsid w:val="7A78AD39"/>
    <w:rsid w:val="7A80F85F"/>
    <w:rsid w:val="7A9715C5"/>
    <w:rsid w:val="7AB02AE3"/>
    <w:rsid w:val="7AE1A9A1"/>
    <w:rsid w:val="7B3D1F62"/>
    <w:rsid w:val="7B926B77"/>
    <w:rsid w:val="7BC4573F"/>
    <w:rsid w:val="7BF144A4"/>
    <w:rsid w:val="7BF958DF"/>
    <w:rsid w:val="7C0DAB4D"/>
    <w:rsid w:val="7C4EF327"/>
    <w:rsid w:val="7C58025A"/>
    <w:rsid w:val="7CC173E5"/>
    <w:rsid w:val="7CCA3723"/>
    <w:rsid w:val="7D1EC5FE"/>
    <w:rsid w:val="7D21FBD0"/>
    <w:rsid w:val="7D5787C0"/>
    <w:rsid w:val="7D5F1E48"/>
    <w:rsid w:val="7D628392"/>
    <w:rsid w:val="7D82CF2C"/>
    <w:rsid w:val="7D864783"/>
    <w:rsid w:val="7DAB62D9"/>
    <w:rsid w:val="7DE40472"/>
    <w:rsid w:val="7E2034C8"/>
    <w:rsid w:val="7E2D10FC"/>
    <w:rsid w:val="7E415541"/>
    <w:rsid w:val="7E4E9F33"/>
    <w:rsid w:val="7EEEBBDA"/>
    <w:rsid w:val="7EF80B2B"/>
    <w:rsid w:val="7F2D98FD"/>
    <w:rsid w:val="7F48AA96"/>
    <w:rsid w:val="7F4CE360"/>
    <w:rsid w:val="7F9DAED8"/>
    <w:rsid w:val="7FA46923"/>
    <w:rsid w:val="7FAF2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59851"/>
  <w15:chartTrackingRefBased/>
  <w15:docId w15:val="{35C19042-E07D-4DEB-9BBB-E5A6BA7C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49"/>
    <w:pPr>
      <w:spacing w:line="360" w:lineRule="auto"/>
    </w:pPr>
    <w:rPr>
      <w:rFonts w:ascii="Arial" w:hAnsi="Arial"/>
      <w:sz w:val="24"/>
    </w:rPr>
  </w:style>
  <w:style w:type="paragraph" w:styleId="Heading1">
    <w:name w:val="heading 1"/>
    <w:basedOn w:val="Normal"/>
    <w:next w:val="Normal"/>
    <w:link w:val="Heading1Char"/>
    <w:uiPriority w:val="9"/>
    <w:qFormat/>
    <w:rsid w:val="006C2E4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C2E49"/>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6336"/>
    <w:pPr>
      <w:keepNext/>
      <w:keepLines/>
      <w:spacing w:before="40" w:after="0"/>
      <w:outlineLvl w:val="2"/>
    </w:pPr>
    <w:rPr>
      <w:rFonts w:eastAsiaTheme="majorEastAsia" w:cstheme="majorBidi"/>
      <w:szCs w:val="24"/>
      <w:u w:val="single"/>
    </w:rPr>
  </w:style>
  <w:style w:type="paragraph" w:styleId="Heading4">
    <w:name w:val="heading 4"/>
    <w:basedOn w:val="Normal"/>
    <w:next w:val="Normal"/>
    <w:link w:val="Heading4Char"/>
    <w:autoRedefine/>
    <w:uiPriority w:val="9"/>
    <w:unhideWhenUsed/>
    <w:qFormat/>
    <w:rsid w:val="00870857"/>
    <w:pPr>
      <w:keepNext/>
      <w:keepLines/>
      <w:spacing w:before="40" w:after="0"/>
      <w:outlineLvl w:val="3"/>
    </w:pPr>
    <w:rPr>
      <w:rFonts w:eastAsia="Arial"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0717"/>
    <w:rPr>
      <w:sz w:val="16"/>
      <w:szCs w:val="16"/>
    </w:rPr>
  </w:style>
  <w:style w:type="paragraph" w:styleId="CommentText">
    <w:name w:val="annotation text"/>
    <w:basedOn w:val="Normal"/>
    <w:link w:val="CommentTextChar"/>
    <w:uiPriority w:val="99"/>
    <w:semiHidden/>
    <w:unhideWhenUsed/>
    <w:rsid w:val="00410717"/>
    <w:pPr>
      <w:spacing w:line="240" w:lineRule="auto"/>
    </w:pPr>
    <w:rPr>
      <w:sz w:val="20"/>
      <w:szCs w:val="20"/>
    </w:rPr>
  </w:style>
  <w:style w:type="character" w:customStyle="1" w:styleId="CommentTextChar">
    <w:name w:val="Comment Text Char"/>
    <w:basedOn w:val="DefaultParagraphFont"/>
    <w:link w:val="CommentText"/>
    <w:uiPriority w:val="99"/>
    <w:semiHidden/>
    <w:rsid w:val="00410717"/>
    <w:rPr>
      <w:sz w:val="20"/>
      <w:szCs w:val="20"/>
    </w:rPr>
  </w:style>
  <w:style w:type="paragraph" w:styleId="CommentSubject">
    <w:name w:val="annotation subject"/>
    <w:basedOn w:val="CommentText"/>
    <w:next w:val="CommentText"/>
    <w:link w:val="CommentSubjectChar"/>
    <w:uiPriority w:val="99"/>
    <w:semiHidden/>
    <w:unhideWhenUsed/>
    <w:rsid w:val="00410717"/>
    <w:rPr>
      <w:b/>
      <w:bCs/>
    </w:rPr>
  </w:style>
  <w:style w:type="character" w:customStyle="1" w:styleId="CommentSubjectChar">
    <w:name w:val="Comment Subject Char"/>
    <w:basedOn w:val="CommentTextChar"/>
    <w:link w:val="CommentSubject"/>
    <w:uiPriority w:val="99"/>
    <w:semiHidden/>
    <w:rsid w:val="00410717"/>
    <w:rPr>
      <w:b/>
      <w:bCs/>
      <w:sz w:val="20"/>
      <w:szCs w:val="20"/>
    </w:rPr>
  </w:style>
  <w:style w:type="paragraph" w:styleId="BalloonText">
    <w:name w:val="Balloon Text"/>
    <w:basedOn w:val="Normal"/>
    <w:link w:val="BalloonTextChar"/>
    <w:uiPriority w:val="99"/>
    <w:semiHidden/>
    <w:unhideWhenUsed/>
    <w:rsid w:val="00410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17"/>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20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37A"/>
  </w:style>
  <w:style w:type="paragraph" w:styleId="Footer">
    <w:name w:val="footer"/>
    <w:basedOn w:val="Normal"/>
    <w:link w:val="FooterChar"/>
    <w:uiPriority w:val="99"/>
    <w:unhideWhenUsed/>
    <w:rsid w:val="00A20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37A"/>
  </w:style>
  <w:style w:type="paragraph" w:styleId="FootnoteText">
    <w:name w:val="footnote text"/>
    <w:basedOn w:val="Normal"/>
    <w:link w:val="FootnoteTextChar"/>
    <w:uiPriority w:val="99"/>
    <w:semiHidden/>
    <w:unhideWhenUsed/>
    <w:rsid w:val="00D76F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F92"/>
    <w:rPr>
      <w:sz w:val="20"/>
      <w:szCs w:val="20"/>
    </w:rPr>
  </w:style>
  <w:style w:type="character" w:styleId="FootnoteReference">
    <w:name w:val="footnote reference"/>
    <w:basedOn w:val="DefaultParagraphFont"/>
    <w:uiPriority w:val="99"/>
    <w:semiHidden/>
    <w:unhideWhenUsed/>
    <w:rsid w:val="00D76F92"/>
    <w:rPr>
      <w:vertAlign w:val="superscript"/>
    </w:rPr>
  </w:style>
  <w:style w:type="character" w:styleId="UnresolvedMention">
    <w:name w:val="Unresolved Mention"/>
    <w:basedOn w:val="DefaultParagraphFont"/>
    <w:uiPriority w:val="99"/>
    <w:semiHidden/>
    <w:unhideWhenUsed/>
    <w:rsid w:val="008F09A8"/>
    <w:rPr>
      <w:color w:val="605E5C"/>
      <w:shd w:val="clear" w:color="auto" w:fill="E1DFDD"/>
    </w:rPr>
  </w:style>
  <w:style w:type="character" w:styleId="FollowedHyperlink">
    <w:name w:val="FollowedHyperlink"/>
    <w:basedOn w:val="DefaultParagraphFont"/>
    <w:uiPriority w:val="99"/>
    <w:semiHidden/>
    <w:unhideWhenUsed/>
    <w:rsid w:val="00574206"/>
    <w:rPr>
      <w:color w:val="954F72" w:themeColor="followedHyperlink"/>
      <w:u w:val="single"/>
    </w:rPr>
  </w:style>
  <w:style w:type="table" w:styleId="TableGrid">
    <w:name w:val="Table Grid"/>
    <w:basedOn w:val="TableNormal"/>
    <w:uiPriority w:val="59"/>
    <w:rsid w:val="002F70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C2E49"/>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0F6336"/>
    <w:rPr>
      <w:rFonts w:ascii="Arial" w:eastAsiaTheme="majorEastAsia" w:hAnsi="Arial" w:cstheme="majorBidi"/>
      <w:sz w:val="24"/>
      <w:szCs w:val="24"/>
      <w:u w:val="single"/>
    </w:rPr>
  </w:style>
  <w:style w:type="paragraph" w:customStyle="1" w:styleId="paragraph">
    <w:name w:val="paragraph"/>
    <w:basedOn w:val="Normal"/>
    <w:rsid w:val="00604A53"/>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604A53"/>
  </w:style>
  <w:style w:type="paragraph" w:styleId="NormalWeb">
    <w:name w:val="Normal (Web)"/>
    <w:basedOn w:val="Normal"/>
    <w:uiPriority w:val="99"/>
    <w:semiHidden/>
    <w:unhideWhenUsed/>
    <w:rsid w:val="009B300C"/>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6C2E49"/>
    <w:rPr>
      <w:rFonts w:ascii="Arial" w:eastAsiaTheme="majorEastAsia" w:hAnsi="Arial" w:cstheme="majorBidi"/>
      <w:b/>
      <w:sz w:val="32"/>
      <w:szCs w:val="32"/>
    </w:rPr>
  </w:style>
  <w:style w:type="paragraph" w:styleId="Subtitle">
    <w:name w:val="Subtitle"/>
    <w:basedOn w:val="Normal"/>
    <w:next w:val="Normal"/>
    <w:link w:val="SubtitleChar"/>
    <w:uiPriority w:val="11"/>
    <w:qFormat/>
    <w:rsid w:val="00A70129"/>
    <w:pPr>
      <w:numPr>
        <w:ilvl w:val="1"/>
      </w:numPr>
    </w:pPr>
    <w:rPr>
      <w:rFonts w:eastAsiaTheme="minorEastAsia"/>
      <w:b/>
      <w:spacing w:val="15"/>
    </w:rPr>
  </w:style>
  <w:style w:type="character" w:customStyle="1" w:styleId="SubtitleChar">
    <w:name w:val="Subtitle Char"/>
    <w:basedOn w:val="DefaultParagraphFont"/>
    <w:link w:val="Subtitle"/>
    <w:uiPriority w:val="11"/>
    <w:rsid w:val="00A70129"/>
    <w:rPr>
      <w:rFonts w:ascii="Arial" w:eastAsiaTheme="minorEastAsia" w:hAnsi="Arial"/>
      <w:b/>
      <w:spacing w:val="15"/>
      <w:sz w:val="24"/>
    </w:rPr>
  </w:style>
  <w:style w:type="character" w:customStyle="1" w:styleId="Heading4Char">
    <w:name w:val="Heading 4 Char"/>
    <w:basedOn w:val="DefaultParagraphFont"/>
    <w:link w:val="Heading4"/>
    <w:uiPriority w:val="9"/>
    <w:rsid w:val="00870857"/>
    <w:rPr>
      <w:rFonts w:ascii="Arial" w:eastAsia="Arial" w:hAnsi="Arial" w:cstheme="majorBidi"/>
      <w:b/>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97369">
      <w:bodyDiv w:val="1"/>
      <w:marLeft w:val="0"/>
      <w:marRight w:val="0"/>
      <w:marTop w:val="0"/>
      <w:marBottom w:val="0"/>
      <w:divBdr>
        <w:top w:val="none" w:sz="0" w:space="0" w:color="auto"/>
        <w:left w:val="none" w:sz="0" w:space="0" w:color="auto"/>
        <w:bottom w:val="none" w:sz="0" w:space="0" w:color="auto"/>
        <w:right w:val="none" w:sz="0" w:space="0" w:color="auto"/>
      </w:divBdr>
      <w:divsChild>
        <w:div w:id="96216968">
          <w:marLeft w:val="0"/>
          <w:marRight w:val="0"/>
          <w:marTop w:val="0"/>
          <w:marBottom w:val="0"/>
          <w:divBdr>
            <w:top w:val="none" w:sz="0" w:space="0" w:color="auto"/>
            <w:left w:val="none" w:sz="0" w:space="0" w:color="auto"/>
            <w:bottom w:val="none" w:sz="0" w:space="0" w:color="auto"/>
            <w:right w:val="none" w:sz="0" w:space="0" w:color="auto"/>
          </w:divBdr>
        </w:div>
        <w:div w:id="600182687">
          <w:marLeft w:val="0"/>
          <w:marRight w:val="0"/>
          <w:marTop w:val="0"/>
          <w:marBottom w:val="0"/>
          <w:divBdr>
            <w:top w:val="none" w:sz="0" w:space="0" w:color="auto"/>
            <w:left w:val="none" w:sz="0" w:space="0" w:color="auto"/>
            <w:bottom w:val="none" w:sz="0" w:space="0" w:color="auto"/>
            <w:right w:val="none" w:sz="0" w:space="0" w:color="auto"/>
          </w:divBdr>
        </w:div>
        <w:div w:id="664014976">
          <w:marLeft w:val="0"/>
          <w:marRight w:val="0"/>
          <w:marTop w:val="0"/>
          <w:marBottom w:val="0"/>
          <w:divBdr>
            <w:top w:val="none" w:sz="0" w:space="0" w:color="auto"/>
            <w:left w:val="none" w:sz="0" w:space="0" w:color="auto"/>
            <w:bottom w:val="none" w:sz="0" w:space="0" w:color="auto"/>
            <w:right w:val="none" w:sz="0" w:space="0" w:color="auto"/>
          </w:divBdr>
        </w:div>
      </w:divsChild>
    </w:div>
    <w:div w:id="1373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dw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dan@pwdw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Brendan Cullinan</DisplayName>
        <AccountId>74</AccountId>
        <AccountType/>
      </UserInfo>
    </SharedWithUsers>
    <_ip_UnifiedCompliancePolicyUIAction xmlns="http://schemas.microsoft.com/sharepoint/v3" xsi:nil="true"/>
    <_ip_UnifiedCompliancePolicyProperties xmlns="http://schemas.microsoft.com/sharepoint/v3" xsi:nil="true"/>
    <lcf76f155ced4ddcb4097134ff3c332f xmlns="374d76cd-aa1c-4a81-9750-c60d4e7115c9">
      <Terms xmlns="http://schemas.microsoft.com/office/infopath/2007/PartnerControls"/>
    </lcf76f155ced4ddcb4097134ff3c332f>
    <TaxCatchAll xmlns="be19f373-5f45-45c9-a488-e8295b82f50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8" ma:contentTypeDescription="Create a new document." ma:contentTypeScope="" ma:versionID="cade8012ee355f1bb1e12acda93ee174">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888fb25bb07f611cdc0cf5f9afba2c23"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9DDD8-5627-4C9F-BA6D-FDB7A953CD69}">
  <ds:schemaRefs>
    <ds:schemaRef ds:uri="http://schemas.microsoft.com/sharepoint/v3/contenttype/forms"/>
  </ds:schemaRefs>
</ds:datastoreItem>
</file>

<file path=customXml/itemProps2.xml><?xml version="1.0" encoding="utf-8"?>
<ds:datastoreItem xmlns:ds="http://schemas.openxmlformats.org/officeDocument/2006/customXml" ds:itemID="{F5AD6E60-0010-4C98-A152-A833B12B7928}">
  <ds:schemaRefs>
    <ds:schemaRef ds:uri="http://schemas.microsoft.com/office/2006/metadata/properties"/>
    <ds:schemaRef ds:uri="http://schemas.microsoft.com/office/infopath/2007/PartnerControls"/>
    <ds:schemaRef ds:uri="be19f373-5f45-45c9-a488-e8295b82f504"/>
    <ds:schemaRef ds:uri="http://schemas.microsoft.com/sharepoint/v3"/>
    <ds:schemaRef ds:uri="374d76cd-aa1c-4a81-9750-c60d4e7115c9"/>
  </ds:schemaRefs>
</ds:datastoreItem>
</file>

<file path=customXml/itemProps3.xml><?xml version="1.0" encoding="utf-8"?>
<ds:datastoreItem xmlns:ds="http://schemas.openxmlformats.org/officeDocument/2006/customXml" ds:itemID="{5B8D8F24-730F-43F1-93C8-268FADD43043}">
  <ds:schemaRefs>
    <ds:schemaRef ds:uri="http://schemas.openxmlformats.org/officeDocument/2006/bibliography"/>
  </ds:schemaRefs>
</ds:datastoreItem>
</file>

<file path=customXml/itemProps4.xml><?xml version="1.0" encoding="utf-8"?>
<ds:datastoreItem xmlns:ds="http://schemas.openxmlformats.org/officeDocument/2006/customXml" ds:itemID="{3D62FC06-0759-4B1B-BF88-7E0375DE2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3357</Words>
  <Characters>19239</Characters>
  <Application>Microsoft Office Word</Application>
  <DocSecurity>0</DocSecurity>
  <Lines>437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Lee</dc:creator>
  <cp:keywords/>
  <dc:description/>
  <cp:lastModifiedBy>Vanessa Jessett</cp:lastModifiedBy>
  <cp:revision>7</cp:revision>
  <cp:lastPrinted>2021-02-03T07:37:00Z</cp:lastPrinted>
  <dcterms:created xsi:type="dcterms:W3CDTF">2022-05-18T03:16:00Z</dcterms:created>
  <dcterms:modified xsi:type="dcterms:W3CDTF">2022-05-18T04:00:00Z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y fmtid="{D5CDD505-2E9C-101B-9397-08002B2CF9AE}" pid="3" name="MediaServiceImageTags">
    <vt:lpwstr/>
  </property>
</Properties>
</file>